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793285" w14:textId="77777777" w:rsidR="00B20458" w:rsidRPr="00666EE2" w:rsidRDefault="00B20458" w:rsidP="00B20458">
      <w:pPr>
        <w:pStyle w:val="Heading2"/>
      </w:pPr>
      <w:bookmarkStart w:id="0" w:name="_Toc425950396"/>
      <w:bookmarkStart w:id="1" w:name="_Toc485642090"/>
      <w:r w:rsidRPr="00666EE2">
        <w:rPr>
          <w:b/>
        </w:rPr>
        <w:t>Record 6B:</w:t>
      </w:r>
      <w:r w:rsidRPr="00666EE2">
        <w:t xml:space="preserve"> </w:t>
      </w:r>
      <w:bookmarkEnd w:id="0"/>
      <w:bookmarkEnd w:id="1"/>
      <w:r w:rsidRPr="00666EE2">
        <w:t>Dairy Farm Biosecurity General Risk Assessment Questionnaire (</w:t>
      </w:r>
      <w:r w:rsidRPr="00666EE2">
        <w:rPr>
          <w:b/>
        </w:rPr>
        <w:t>BIO1</w:t>
      </w:r>
      <w:r w:rsidRPr="00666EE2">
        <w:t>)</w:t>
      </w:r>
      <w:r>
        <w:tab/>
      </w:r>
      <w:r>
        <w:tab/>
      </w:r>
      <w:r>
        <w:tab/>
      </w:r>
      <w:r>
        <w:tab/>
      </w:r>
      <w:r>
        <w:tab/>
        <w:t xml:space="preserve">       July 2023</w:t>
      </w:r>
    </w:p>
    <w:p w14:paraId="31BC215E" w14:textId="1958F2C2" w:rsidR="009B0E5D" w:rsidRPr="00666EE2" w:rsidRDefault="009B0E5D" w:rsidP="009B0E5D">
      <w:pPr>
        <w:rPr>
          <w:lang w:val="en-CA"/>
        </w:rPr>
      </w:pPr>
    </w:p>
    <w:p w14:paraId="31BC6273" w14:textId="4B2BB9A7" w:rsidR="009B0E5D" w:rsidRPr="00666EE2" w:rsidRDefault="009B0E5D" w:rsidP="00841F74">
      <w:pPr>
        <w:autoSpaceDE w:val="0"/>
        <w:autoSpaceDN w:val="0"/>
        <w:adjustRightInd w:val="0"/>
        <w:spacing w:after="0" w:line="480" w:lineRule="auto"/>
        <w:ind w:right="-320"/>
        <w:jc w:val="left"/>
        <w:rPr>
          <w:rFonts w:asciiTheme="majorHAnsi" w:hAnsiTheme="majorHAnsi" w:cstheme="majorHAnsi"/>
          <w:sz w:val="22"/>
          <w:szCs w:val="22"/>
          <w:lang w:val="en-CA"/>
        </w:rPr>
      </w:pPr>
      <w:r w:rsidRPr="00666EE2">
        <w:rPr>
          <w:rFonts w:asciiTheme="majorHAnsi" w:hAnsiTheme="majorHAnsi" w:cstheme="majorHAnsi"/>
          <w:sz w:val="22"/>
          <w:szCs w:val="22"/>
          <w:lang w:val="en-CA"/>
        </w:rPr>
        <w:t xml:space="preserve">Farm Name: </w:t>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Theme="majorHAnsi" w:hAnsiTheme="majorHAnsi" w:cstheme="majorHAnsi"/>
          <w:sz w:val="22"/>
          <w:szCs w:val="22"/>
          <w:lang w:val="en-CA"/>
        </w:rPr>
        <w:t>Assessment Date: (YYYY</w:t>
      </w:r>
      <w:r w:rsidR="00031503">
        <w:rPr>
          <w:rFonts w:asciiTheme="majorHAnsi" w:hAnsiTheme="majorHAnsi" w:cstheme="majorHAnsi"/>
          <w:sz w:val="22"/>
          <w:szCs w:val="22"/>
          <w:lang w:val="en-CA"/>
        </w:rPr>
        <w:t>/</w:t>
      </w:r>
      <w:r w:rsidRPr="00666EE2">
        <w:rPr>
          <w:rFonts w:asciiTheme="majorHAnsi" w:hAnsiTheme="majorHAnsi" w:cstheme="majorHAnsi"/>
          <w:sz w:val="22"/>
          <w:szCs w:val="22"/>
          <w:lang w:val="en-CA"/>
        </w:rPr>
        <w:t>MM</w:t>
      </w:r>
      <w:r w:rsidR="00031503">
        <w:rPr>
          <w:rFonts w:asciiTheme="majorHAnsi" w:hAnsiTheme="majorHAnsi" w:cstheme="majorHAnsi"/>
          <w:sz w:val="22"/>
          <w:szCs w:val="22"/>
          <w:lang w:val="en-CA"/>
        </w:rPr>
        <w:t>/</w:t>
      </w:r>
      <w:r w:rsidRPr="00666EE2">
        <w:rPr>
          <w:rFonts w:asciiTheme="majorHAnsi" w:hAnsiTheme="majorHAnsi" w:cstheme="majorHAnsi"/>
          <w:sz w:val="22"/>
          <w:szCs w:val="22"/>
          <w:lang w:val="en-CA"/>
        </w:rPr>
        <w:t>DD)</w:t>
      </w:r>
      <w:r w:rsidRPr="00666EE2">
        <w:rPr>
          <w:rFonts w:ascii="Arial" w:hAnsi="Arial"/>
          <w:sz w:val="22"/>
          <w:u w:val="single"/>
          <w:lang w:val="en-CA"/>
        </w:rPr>
        <w:t xml:space="preserve"> </w:t>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00841F74" w:rsidRPr="00666EE2">
        <w:rPr>
          <w:rFonts w:ascii="Arial" w:hAnsi="Arial"/>
          <w:sz w:val="22"/>
          <w:u w:val="single"/>
          <w:lang w:val="en-CA"/>
        </w:rPr>
        <w:tab/>
      </w:r>
    </w:p>
    <w:p w14:paraId="2319A714" w14:textId="1DC035E6" w:rsidR="009B0E5D" w:rsidRPr="00666EE2" w:rsidRDefault="009B0E5D" w:rsidP="009B0E5D">
      <w:pPr>
        <w:autoSpaceDE w:val="0"/>
        <w:autoSpaceDN w:val="0"/>
        <w:adjustRightInd w:val="0"/>
        <w:spacing w:after="0" w:line="480" w:lineRule="auto"/>
        <w:ind w:right="-178"/>
        <w:jc w:val="left"/>
        <w:rPr>
          <w:rFonts w:asciiTheme="majorHAnsi" w:hAnsiTheme="majorHAnsi" w:cstheme="majorHAnsi"/>
          <w:sz w:val="22"/>
          <w:szCs w:val="22"/>
          <w:lang w:val="en-CA"/>
        </w:rPr>
      </w:pPr>
      <w:r w:rsidRPr="00666EE2">
        <w:rPr>
          <w:rFonts w:asciiTheme="majorHAnsi" w:hAnsiTheme="majorHAnsi" w:cstheme="majorHAnsi"/>
          <w:sz w:val="22"/>
          <w:szCs w:val="22"/>
          <w:lang w:val="en-CA"/>
        </w:rPr>
        <w:t xml:space="preserve">Contact Name: </w:t>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00CE40F0">
        <w:rPr>
          <w:rFonts w:ascii="Arial" w:hAnsi="Arial"/>
          <w:sz w:val="22"/>
          <w:u w:val="single"/>
          <w:lang w:val="en-CA"/>
        </w:rPr>
        <w:tab/>
      </w:r>
      <w:r w:rsidR="00CE40F0">
        <w:rPr>
          <w:rFonts w:ascii="Arial" w:hAnsi="Arial"/>
          <w:sz w:val="22"/>
          <w:u w:val="single"/>
          <w:lang w:val="en-CA"/>
        </w:rPr>
        <w:tab/>
      </w:r>
      <w:r w:rsidR="00CE40F0">
        <w:rPr>
          <w:rFonts w:ascii="Arial" w:hAnsi="Arial"/>
          <w:sz w:val="22"/>
          <w:u w:val="single"/>
          <w:lang w:val="en-CA"/>
        </w:rPr>
        <w:tab/>
      </w:r>
      <w:r w:rsidRPr="00666EE2">
        <w:rPr>
          <w:rFonts w:asciiTheme="majorHAnsi" w:hAnsiTheme="majorHAnsi" w:cstheme="majorHAnsi"/>
          <w:sz w:val="22"/>
          <w:szCs w:val="22"/>
          <w:lang w:val="en-CA"/>
        </w:rPr>
        <w:t xml:space="preserve">Premises ID: </w:t>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00841F74" w:rsidRPr="00666EE2">
        <w:rPr>
          <w:rFonts w:ascii="Arial" w:hAnsi="Arial"/>
          <w:sz w:val="22"/>
          <w:u w:val="single"/>
          <w:lang w:val="en-CA"/>
        </w:rPr>
        <w:tab/>
      </w:r>
    </w:p>
    <w:p w14:paraId="2A2B60D1" w14:textId="7F2C1282" w:rsidR="009B0E5D" w:rsidRDefault="009B0E5D" w:rsidP="009B0E5D">
      <w:pPr>
        <w:autoSpaceDE w:val="0"/>
        <w:autoSpaceDN w:val="0"/>
        <w:adjustRightInd w:val="0"/>
        <w:spacing w:after="0" w:line="480" w:lineRule="auto"/>
        <w:jc w:val="left"/>
        <w:rPr>
          <w:rFonts w:ascii="Arial" w:hAnsi="Arial"/>
          <w:sz w:val="22"/>
          <w:u w:val="single"/>
          <w:lang w:val="en-CA"/>
        </w:rPr>
      </w:pPr>
      <w:r w:rsidRPr="00666EE2">
        <w:rPr>
          <w:rFonts w:asciiTheme="majorHAnsi" w:hAnsiTheme="majorHAnsi" w:cstheme="majorHAnsi"/>
          <w:sz w:val="22"/>
          <w:szCs w:val="22"/>
          <w:lang w:val="en-CA"/>
        </w:rPr>
        <w:t>Mailing Address:</w:t>
      </w:r>
      <w:r w:rsidRPr="00666EE2">
        <w:rPr>
          <w:rFonts w:ascii="Arial" w:hAnsi="Arial"/>
          <w:sz w:val="22"/>
          <w:u w:val="single"/>
          <w:lang w:val="en-CA"/>
        </w:rPr>
        <w:t xml:space="preserve"> </w:t>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00841F74" w:rsidRPr="00666EE2">
        <w:rPr>
          <w:rFonts w:ascii="Arial" w:hAnsi="Arial"/>
          <w:sz w:val="22"/>
          <w:u w:val="single"/>
          <w:lang w:val="en-CA"/>
        </w:rPr>
        <w:tab/>
      </w:r>
    </w:p>
    <w:p w14:paraId="5D2DEE64" w14:textId="156B76F8" w:rsidR="009B0E5D" w:rsidRPr="00666EE2" w:rsidRDefault="00E53182" w:rsidP="009B0E5D">
      <w:pPr>
        <w:autoSpaceDE w:val="0"/>
        <w:autoSpaceDN w:val="0"/>
        <w:adjustRightInd w:val="0"/>
        <w:spacing w:after="0" w:line="480" w:lineRule="auto"/>
        <w:jc w:val="left"/>
        <w:rPr>
          <w:rFonts w:asciiTheme="majorHAnsi" w:hAnsiTheme="majorHAnsi" w:cstheme="majorHAnsi"/>
          <w:sz w:val="22"/>
          <w:szCs w:val="22"/>
          <w:lang w:val="en-CA"/>
        </w:rPr>
      </w:pPr>
      <w:r w:rsidRPr="00E53182">
        <w:rPr>
          <w:rFonts w:asciiTheme="majorHAnsi" w:hAnsiTheme="majorHAnsi" w:cstheme="majorHAnsi"/>
          <w:sz w:val="22"/>
          <w:szCs w:val="22"/>
          <w:lang w:val="en-CA"/>
        </w:rPr>
        <w:t>Farm address (if different from the mailing address)</w:t>
      </w:r>
      <w:r w:rsidRPr="00666EE2">
        <w:rPr>
          <w:rFonts w:asciiTheme="majorHAnsi" w:hAnsiTheme="majorHAnsi" w:cstheme="majorHAnsi"/>
          <w:sz w:val="22"/>
          <w:szCs w:val="22"/>
          <w:lang w:val="en-CA"/>
        </w:rPr>
        <w:t xml:space="preserve">: </w:t>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Pr>
          <w:rFonts w:ascii="Arial" w:hAnsi="Arial"/>
          <w:sz w:val="22"/>
          <w:u w:val="single"/>
          <w:lang w:val="en-CA"/>
        </w:rPr>
        <w:t xml:space="preserve"> </w:t>
      </w:r>
      <w:r w:rsidRPr="00666EE2">
        <w:rPr>
          <w:rFonts w:ascii="Arial" w:hAnsi="Arial"/>
          <w:sz w:val="22"/>
          <w:u w:val="single"/>
          <w:lang w:val="en-CA"/>
        </w:rPr>
        <w:tab/>
      </w:r>
      <w:r>
        <w:rPr>
          <w:rFonts w:ascii="Arial" w:hAnsi="Arial"/>
          <w:sz w:val="22"/>
          <w:u w:val="single"/>
          <w:lang w:val="en-CA"/>
        </w:rPr>
        <w:t xml:space="preserve"> </w:t>
      </w:r>
      <w:r w:rsidRPr="00666EE2">
        <w:rPr>
          <w:rFonts w:ascii="Arial" w:hAnsi="Arial"/>
          <w:sz w:val="22"/>
          <w:u w:val="single"/>
          <w:lang w:val="en-CA"/>
        </w:rPr>
        <w:tab/>
      </w:r>
      <w:r>
        <w:rPr>
          <w:rFonts w:ascii="Arial" w:hAnsi="Arial"/>
          <w:sz w:val="22"/>
          <w:u w:val="single"/>
          <w:lang w:val="en-CA"/>
        </w:rPr>
        <w:t xml:space="preserve"> </w:t>
      </w:r>
      <w:r w:rsidR="009B0E5D" w:rsidRPr="00666EE2">
        <w:rPr>
          <w:rFonts w:asciiTheme="majorHAnsi" w:hAnsiTheme="majorHAnsi" w:cstheme="majorHAnsi"/>
          <w:sz w:val="22"/>
          <w:szCs w:val="22"/>
          <w:lang w:val="en-CA"/>
        </w:rPr>
        <w:t>Telephone: (</w:t>
      </w:r>
      <w:r w:rsidR="009B0E5D" w:rsidRPr="00666EE2">
        <w:rPr>
          <w:rFonts w:ascii="Arial" w:hAnsi="Arial"/>
          <w:sz w:val="22"/>
          <w:u w:val="single"/>
          <w:lang w:val="en-CA"/>
        </w:rPr>
        <w:tab/>
      </w:r>
      <w:proofErr w:type="gramStart"/>
      <w:r w:rsidR="009B0E5D" w:rsidRPr="00666EE2">
        <w:rPr>
          <w:rFonts w:ascii="Arial" w:hAnsi="Arial"/>
          <w:sz w:val="22"/>
          <w:u w:val="single"/>
          <w:lang w:val="en-CA"/>
        </w:rPr>
        <w:tab/>
      </w:r>
      <w:r w:rsidR="009B0E5D" w:rsidRPr="00666EE2">
        <w:rPr>
          <w:rFonts w:asciiTheme="majorHAnsi" w:hAnsiTheme="majorHAnsi" w:cstheme="majorHAnsi"/>
          <w:sz w:val="22"/>
          <w:szCs w:val="22"/>
          <w:lang w:val="en-CA"/>
        </w:rPr>
        <w:t xml:space="preserve"> )</w:t>
      </w:r>
      <w:proofErr w:type="gramEnd"/>
      <w:r w:rsidR="009B0E5D" w:rsidRPr="00666EE2">
        <w:rPr>
          <w:rFonts w:asciiTheme="majorHAnsi" w:hAnsiTheme="majorHAnsi" w:cstheme="majorHAnsi"/>
          <w:sz w:val="22"/>
          <w:szCs w:val="22"/>
          <w:lang w:val="en-CA"/>
        </w:rPr>
        <w:t xml:space="preserve"> </w:t>
      </w:r>
      <w:r w:rsidR="009B0E5D" w:rsidRPr="00666EE2">
        <w:rPr>
          <w:rFonts w:ascii="Arial" w:hAnsi="Arial"/>
          <w:sz w:val="22"/>
          <w:u w:val="single"/>
          <w:lang w:val="en-CA"/>
        </w:rPr>
        <w:tab/>
      </w:r>
      <w:r w:rsidR="009B0E5D" w:rsidRPr="00666EE2">
        <w:rPr>
          <w:rFonts w:ascii="Arial" w:hAnsi="Arial"/>
          <w:sz w:val="22"/>
          <w:u w:val="single"/>
          <w:lang w:val="en-CA"/>
        </w:rPr>
        <w:tab/>
      </w:r>
      <w:r w:rsidR="009B0E5D" w:rsidRPr="00666EE2">
        <w:rPr>
          <w:rFonts w:asciiTheme="majorHAnsi" w:hAnsiTheme="majorHAnsi" w:cstheme="majorHAnsi"/>
          <w:sz w:val="22"/>
          <w:szCs w:val="22"/>
          <w:lang w:val="en-CA"/>
        </w:rPr>
        <w:t xml:space="preserve">- </w:t>
      </w:r>
      <w:r w:rsidR="009B0E5D" w:rsidRPr="00666EE2">
        <w:rPr>
          <w:rFonts w:ascii="Arial" w:hAnsi="Arial"/>
          <w:sz w:val="22"/>
          <w:u w:val="single"/>
          <w:lang w:val="en-CA"/>
        </w:rPr>
        <w:tab/>
      </w:r>
      <w:r w:rsidR="009B0E5D" w:rsidRPr="00666EE2">
        <w:rPr>
          <w:rFonts w:ascii="Arial" w:hAnsi="Arial"/>
          <w:sz w:val="22"/>
          <w:u w:val="single"/>
          <w:lang w:val="en-CA"/>
        </w:rPr>
        <w:tab/>
      </w:r>
      <w:r w:rsidR="009B0E5D" w:rsidRPr="00666EE2">
        <w:rPr>
          <w:rFonts w:ascii="Arial" w:hAnsi="Arial"/>
          <w:sz w:val="22"/>
          <w:u w:val="single"/>
          <w:lang w:val="en-CA"/>
        </w:rPr>
        <w:tab/>
      </w:r>
      <w:r w:rsidR="00031503">
        <w:rPr>
          <w:rFonts w:asciiTheme="majorHAnsi" w:hAnsiTheme="majorHAnsi" w:cstheme="majorHAnsi"/>
          <w:sz w:val="22"/>
          <w:szCs w:val="22"/>
          <w:lang w:val="en-CA"/>
        </w:rPr>
        <w:t>E</w:t>
      </w:r>
      <w:r w:rsidR="009B0E5D" w:rsidRPr="00666EE2">
        <w:rPr>
          <w:rFonts w:asciiTheme="majorHAnsi" w:hAnsiTheme="majorHAnsi" w:cstheme="majorHAnsi"/>
          <w:sz w:val="22"/>
          <w:szCs w:val="22"/>
          <w:lang w:val="en-CA"/>
        </w:rPr>
        <w:t>-mail address:</w:t>
      </w:r>
      <w:r w:rsidR="009B0E5D" w:rsidRPr="00666EE2">
        <w:rPr>
          <w:rFonts w:ascii="Arial" w:hAnsi="Arial"/>
          <w:sz w:val="22"/>
          <w:u w:val="single"/>
          <w:lang w:val="en-CA"/>
        </w:rPr>
        <w:t xml:space="preserve"> </w:t>
      </w:r>
      <w:r w:rsidR="009B0E5D" w:rsidRPr="00666EE2">
        <w:rPr>
          <w:rFonts w:ascii="Arial" w:hAnsi="Arial"/>
          <w:sz w:val="22"/>
          <w:u w:val="single"/>
          <w:lang w:val="en-CA"/>
        </w:rPr>
        <w:tab/>
      </w:r>
      <w:r w:rsidR="009B0E5D" w:rsidRPr="00666EE2">
        <w:rPr>
          <w:rFonts w:ascii="Arial" w:hAnsi="Arial"/>
          <w:sz w:val="22"/>
          <w:u w:val="single"/>
          <w:lang w:val="en-CA"/>
        </w:rPr>
        <w:tab/>
      </w:r>
      <w:r w:rsidR="009B0E5D" w:rsidRPr="00666EE2">
        <w:rPr>
          <w:rFonts w:ascii="Arial" w:hAnsi="Arial"/>
          <w:sz w:val="22"/>
          <w:u w:val="single"/>
          <w:lang w:val="en-CA"/>
        </w:rPr>
        <w:tab/>
      </w:r>
      <w:r w:rsidR="009B0E5D" w:rsidRPr="00666EE2">
        <w:rPr>
          <w:rFonts w:ascii="Arial" w:hAnsi="Arial"/>
          <w:sz w:val="22"/>
          <w:u w:val="single"/>
          <w:lang w:val="en-CA"/>
        </w:rPr>
        <w:tab/>
      </w:r>
      <w:r w:rsidR="009B0E5D" w:rsidRPr="00666EE2">
        <w:rPr>
          <w:rFonts w:ascii="Arial" w:hAnsi="Arial"/>
          <w:sz w:val="22"/>
          <w:u w:val="single"/>
          <w:lang w:val="en-CA"/>
        </w:rPr>
        <w:tab/>
      </w:r>
      <w:r w:rsidR="009B0E5D" w:rsidRPr="00666EE2">
        <w:rPr>
          <w:rFonts w:ascii="Arial" w:hAnsi="Arial"/>
          <w:sz w:val="22"/>
          <w:u w:val="single"/>
          <w:lang w:val="en-CA"/>
        </w:rPr>
        <w:tab/>
      </w:r>
      <w:r w:rsidR="009B0E5D" w:rsidRPr="00666EE2">
        <w:rPr>
          <w:rFonts w:ascii="Arial" w:hAnsi="Arial"/>
          <w:sz w:val="22"/>
          <w:u w:val="single"/>
          <w:lang w:val="en-CA"/>
        </w:rPr>
        <w:tab/>
      </w:r>
      <w:r w:rsidR="009B0E5D" w:rsidRPr="00666EE2">
        <w:rPr>
          <w:rFonts w:ascii="Arial" w:hAnsi="Arial"/>
          <w:sz w:val="22"/>
          <w:u w:val="single"/>
          <w:lang w:val="en-CA"/>
        </w:rPr>
        <w:tab/>
      </w:r>
      <w:r w:rsidR="00841F74" w:rsidRPr="00666EE2">
        <w:rPr>
          <w:rFonts w:ascii="Arial" w:hAnsi="Arial"/>
          <w:sz w:val="22"/>
          <w:u w:val="single"/>
          <w:lang w:val="en-CA"/>
        </w:rPr>
        <w:tab/>
      </w:r>
    </w:p>
    <w:p w14:paraId="0465CDA1" w14:textId="198BB939" w:rsidR="009B0E5D" w:rsidRPr="00666EE2" w:rsidRDefault="009B0E5D" w:rsidP="009B0E5D">
      <w:pPr>
        <w:spacing w:line="480" w:lineRule="auto"/>
        <w:rPr>
          <w:rFonts w:ascii="Arial" w:hAnsi="Arial"/>
          <w:sz w:val="22"/>
          <w:u w:val="single"/>
          <w:lang w:val="en-CA"/>
        </w:rPr>
      </w:pPr>
      <w:r w:rsidRPr="00666EE2">
        <w:rPr>
          <w:rFonts w:asciiTheme="majorHAnsi" w:hAnsiTheme="majorHAnsi" w:cstheme="majorHAnsi"/>
          <w:sz w:val="22"/>
          <w:szCs w:val="22"/>
          <w:lang w:val="en-CA"/>
        </w:rPr>
        <w:t>Please list the three diseases you are most concerned about on your farm:</w:t>
      </w:r>
      <w:r w:rsidRPr="00666EE2">
        <w:rPr>
          <w:rFonts w:ascii="Arial" w:hAnsi="Arial"/>
          <w:sz w:val="22"/>
          <w:u w:val="single"/>
          <w:lang w:val="en-CA"/>
        </w:rPr>
        <w:t xml:space="preserve"> </w:t>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00841F74" w:rsidRPr="00666EE2">
        <w:rPr>
          <w:rFonts w:ascii="Arial" w:hAnsi="Arial"/>
          <w:sz w:val="22"/>
          <w:u w:val="single"/>
          <w:lang w:val="en-CA"/>
        </w:rPr>
        <w:tab/>
      </w:r>
    </w:p>
    <w:tbl>
      <w:tblPr>
        <w:tblStyle w:val="TableGrid"/>
        <w:tblW w:w="0" w:type="auto"/>
        <w:tblLayout w:type="fixed"/>
        <w:tblLook w:val="04A0" w:firstRow="1" w:lastRow="0" w:firstColumn="1" w:lastColumn="0" w:noHBand="0" w:noVBand="1"/>
      </w:tblPr>
      <w:tblGrid>
        <w:gridCol w:w="705"/>
        <w:gridCol w:w="3826"/>
        <w:gridCol w:w="897"/>
        <w:gridCol w:w="898"/>
        <w:gridCol w:w="898"/>
        <w:gridCol w:w="898"/>
        <w:gridCol w:w="898"/>
        <w:gridCol w:w="898"/>
        <w:gridCol w:w="3822"/>
      </w:tblGrid>
      <w:tr w:rsidR="00552A8F" w:rsidRPr="00666EE2" w14:paraId="7E3FB9E3" w14:textId="77777777" w:rsidTr="00831E5A">
        <w:trPr>
          <w:trHeight w:val="1132"/>
          <w:tblHeader/>
        </w:trPr>
        <w:tc>
          <w:tcPr>
            <w:tcW w:w="4531" w:type="dxa"/>
            <w:gridSpan w:val="2"/>
            <w:shd w:val="clear" w:color="auto" w:fill="5085B8"/>
          </w:tcPr>
          <w:p w14:paraId="6287AE02" w14:textId="77777777" w:rsidR="00E53182" w:rsidRPr="00666EE2" w:rsidRDefault="00E53182" w:rsidP="00DD2B7E">
            <w:pPr>
              <w:autoSpaceDE w:val="0"/>
              <w:autoSpaceDN w:val="0"/>
              <w:adjustRightInd w:val="0"/>
              <w:spacing w:after="0" w:line="240" w:lineRule="auto"/>
              <w:jc w:val="right"/>
              <w:rPr>
                <w:rFonts w:asciiTheme="majorHAnsi" w:hAnsiTheme="majorHAnsi" w:cstheme="majorHAnsi"/>
                <w:color w:val="FFFFFF" w:themeColor="background1"/>
                <w:lang w:val="en-CA"/>
              </w:rPr>
            </w:pPr>
          </w:p>
          <w:p w14:paraId="3F063BC4" w14:textId="77777777" w:rsidR="00E53182" w:rsidRPr="00666EE2" w:rsidRDefault="00E53182" w:rsidP="00DD2B7E">
            <w:pPr>
              <w:autoSpaceDE w:val="0"/>
              <w:autoSpaceDN w:val="0"/>
              <w:adjustRightInd w:val="0"/>
              <w:spacing w:after="0" w:line="240" w:lineRule="auto"/>
              <w:jc w:val="right"/>
              <w:rPr>
                <w:rFonts w:asciiTheme="majorHAnsi" w:hAnsiTheme="majorHAnsi" w:cstheme="majorHAnsi"/>
                <w:color w:val="FFFFFF" w:themeColor="background1"/>
                <w:lang w:val="en-CA"/>
              </w:rPr>
            </w:pPr>
          </w:p>
          <w:p w14:paraId="07D11BD1" w14:textId="0A2B6D21" w:rsidR="00E53182" w:rsidRPr="00666EE2" w:rsidRDefault="00E53182" w:rsidP="00DD2B7E">
            <w:pPr>
              <w:autoSpaceDE w:val="0"/>
              <w:autoSpaceDN w:val="0"/>
              <w:adjustRightInd w:val="0"/>
              <w:spacing w:after="0" w:line="240" w:lineRule="auto"/>
              <w:jc w:val="right"/>
              <w:rPr>
                <w:rFonts w:asciiTheme="majorHAnsi" w:hAnsiTheme="majorHAnsi" w:cstheme="majorHAnsi"/>
                <w:color w:val="FFFFFF" w:themeColor="background1"/>
                <w:lang w:val="en-CA"/>
              </w:rPr>
            </w:pPr>
            <w:r w:rsidRPr="00666EE2">
              <w:rPr>
                <w:rFonts w:asciiTheme="majorHAnsi" w:hAnsiTheme="majorHAnsi" w:cstheme="majorHAnsi"/>
                <w:color w:val="FFFFFF" w:themeColor="background1"/>
                <w:lang w:val="en-CA"/>
              </w:rPr>
              <w:t>Percent of time that each practice</w:t>
            </w:r>
            <w:r w:rsidRPr="00666EE2">
              <w:rPr>
                <w:rFonts w:asciiTheme="majorHAnsi" w:hAnsiTheme="majorHAnsi" w:cstheme="majorHAnsi"/>
                <w:color w:val="FFFFFF" w:themeColor="background1"/>
                <w:lang w:val="en-CA"/>
              </w:rPr>
              <w:br/>
              <w:t>is implemented on this farm ►</w:t>
            </w:r>
          </w:p>
        </w:tc>
        <w:tc>
          <w:tcPr>
            <w:tcW w:w="897" w:type="dxa"/>
            <w:shd w:val="clear" w:color="auto" w:fill="5085B8"/>
          </w:tcPr>
          <w:p w14:paraId="20A589B7" w14:textId="38647F19" w:rsidR="00552A8F" w:rsidRPr="00552A8F" w:rsidRDefault="00552A8F" w:rsidP="00DD2B7E">
            <w:pPr>
              <w:autoSpaceDE w:val="0"/>
              <w:autoSpaceDN w:val="0"/>
              <w:adjustRightInd w:val="0"/>
              <w:spacing w:before="120" w:after="0" w:line="240" w:lineRule="auto"/>
              <w:jc w:val="center"/>
              <w:rPr>
                <w:rFonts w:asciiTheme="majorHAnsi" w:hAnsiTheme="majorHAnsi" w:cstheme="majorHAnsi"/>
                <w:color w:val="FFFFFF" w:themeColor="background1"/>
                <w:sz w:val="20"/>
                <w:szCs w:val="20"/>
                <w:lang w:val="en-CA"/>
              </w:rPr>
            </w:pPr>
            <w:r w:rsidRPr="00552A8F">
              <w:rPr>
                <w:rFonts w:asciiTheme="majorHAnsi" w:hAnsiTheme="majorHAnsi" w:cstheme="majorHAnsi"/>
                <w:color w:val="FFFFFF" w:themeColor="background1"/>
                <w:sz w:val="20"/>
                <w:szCs w:val="20"/>
                <w:lang w:val="en-CA"/>
              </w:rPr>
              <w:t>Never</w:t>
            </w:r>
            <w:r w:rsidRPr="00552A8F">
              <w:rPr>
                <w:rFonts w:asciiTheme="majorHAnsi" w:hAnsiTheme="majorHAnsi" w:cstheme="majorHAnsi"/>
                <w:color w:val="FFFFFF" w:themeColor="background1"/>
                <w:sz w:val="20"/>
                <w:szCs w:val="20"/>
                <w:lang w:val="en-CA"/>
              </w:rPr>
              <w:br/>
              <w:t xml:space="preserve">or </w:t>
            </w:r>
            <w:proofErr w:type="gramStart"/>
            <w:r w:rsidRPr="00552A8F">
              <w:rPr>
                <w:rFonts w:asciiTheme="majorHAnsi" w:hAnsiTheme="majorHAnsi" w:cstheme="majorHAnsi"/>
                <w:color w:val="FFFFFF" w:themeColor="background1"/>
                <w:sz w:val="20"/>
                <w:szCs w:val="20"/>
                <w:lang w:val="en-CA"/>
              </w:rPr>
              <w:t>No</w:t>
            </w:r>
            <w:proofErr w:type="gramEnd"/>
            <w:r w:rsidR="00DD2B7E">
              <w:rPr>
                <w:rFonts w:asciiTheme="majorHAnsi" w:hAnsiTheme="majorHAnsi" w:cstheme="majorHAnsi"/>
                <w:color w:val="FFFFFF" w:themeColor="background1"/>
                <w:sz w:val="20"/>
                <w:szCs w:val="20"/>
                <w:lang w:val="en-CA"/>
              </w:rPr>
              <w:br/>
            </w:r>
          </w:p>
          <w:p w14:paraId="7C24D380" w14:textId="09A0FAEA" w:rsidR="00E53182" w:rsidRPr="00552A8F" w:rsidRDefault="00552A8F" w:rsidP="00DD2B7E">
            <w:pPr>
              <w:autoSpaceDE w:val="0"/>
              <w:autoSpaceDN w:val="0"/>
              <w:adjustRightInd w:val="0"/>
              <w:spacing w:before="120" w:after="0" w:line="240" w:lineRule="auto"/>
              <w:jc w:val="center"/>
              <w:rPr>
                <w:rFonts w:asciiTheme="majorHAnsi" w:hAnsiTheme="majorHAnsi" w:cstheme="majorHAnsi"/>
                <w:color w:val="FFFFFF" w:themeColor="background1"/>
                <w:sz w:val="20"/>
                <w:szCs w:val="20"/>
                <w:lang w:val="en-CA"/>
              </w:rPr>
            </w:pPr>
            <w:r w:rsidRPr="00552A8F">
              <w:rPr>
                <w:rFonts w:asciiTheme="majorHAnsi" w:hAnsiTheme="majorHAnsi" w:cstheme="majorHAnsi"/>
                <w:color w:val="FFFFFF" w:themeColor="background1"/>
                <w:sz w:val="20"/>
                <w:szCs w:val="20"/>
                <w:lang w:val="en-CA"/>
              </w:rPr>
              <w:t>0 - 9%</w:t>
            </w:r>
          </w:p>
        </w:tc>
        <w:tc>
          <w:tcPr>
            <w:tcW w:w="898" w:type="dxa"/>
            <w:shd w:val="clear" w:color="auto" w:fill="5085B8"/>
          </w:tcPr>
          <w:p w14:paraId="1B817525" w14:textId="7E7DBA64" w:rsidR="00552A8F" w:rsidRPr="00552A8F" w:rsidRDefault="00552A8F" w:rsidP="00DD2B7E">
            <w:pPr>
              <w:autoSpaceDE w:val="0"/>
              <w:autoSpaceDN w:val="0"/>
              <w:adjustRightInd w:val="0"/>
              <w:spacing w:before="120" w:after="0" w:line="240" w:lineRule="auto"/>
              <w:jc w:val="left"/>
              <w:rPr>
                <w:rFonts w:asciiTheme="majorHAnsi" w:hAnsiTheme="majorHAnsi" w:cstheme="majorHAnsi"/>
                <w:color w:val="FFFFFF" w:themeColor="background1"/>
                <w:sz w:val="20"/>
                <w:szCs w:val="20"/>
                <w:lang w:val="en-CA"/>
              </w:rPr>
            </w:pPr>
            <w:r w:rsidRPr="00552A8F">
              <w:rPr>
                <w:rFonts w:asciiTheme="majorHAnsi" w:hAnsiTheme="majorHAnsi" w:cstheme="majorHAnsi"/>
                <w:color w:val="FFFFFF" w:themeColor="background1"/>
                <w:sz w:val="20"/>
                <w:szCs w:val="20"/>
                <w:lang w:val="en-CA"/>
              </w:rPr>
              <w:t>Rarely</w:t>
            </w:r>
            <w:r w:rsidR="00DD2B7E">
              <w:rPr>
                <w:rFonts w:asciiTheme="majorHAnsi" w:hAnsiTheme="majorHAnsi" w:cstheme="majorHAnsi"/>
                <w:color w:val="FFFFFF" w:themeColor="background1"/>
                <w:sz w:val="20"/>
                <w:szCs w:val="20"/>
                <w:lang w:val="en-CA"/>
              </w:rPr>
              <w:br/>
            </w:r>
          </w:p>
          <w:p w14:paraId="2BD2C6A5" w14:textId="43913808" w:rsidR="00E53182" w:rsidRPr="00552A8F" w:rsidRDefault="00552A8F" w:rsidP="00DD2B7E">
            <w:pPr>
              <w:autoSpaceDE w:val="0"/>
              <w:autoSpaceDN w:val="0"/>
              <w:adjustRightInd w:val="0"/>
              <w:spacing w:before="120" w:after="0" w:line="240" w:lineRule="auto"/>
              <w:jc w:val="left"/>
              <w:rPr>
                <w:rFonts w:asciiTheme="majorHAnsi" w:hAnsiTheme="majorHAnsi" w:cstheme="majorHAnsi"/>
                <w:color w:val="FFFFFF" w:themeColor="background1"/>
                <w:sz w:val="20"/>
                <w:szCs w:val="20"/>
                <w:lang w:val="en-CA"/>
              </w:rPr>
            </w:pPr>
            <w:r w:rsidRPr="00552A8F">
              <w:rPr>
                <w:rFonts w:asciiTheme="majorHAnsi" w:hAnsiTheme="majorHAnsi" w:cstheme="majorHAnsi"/>
                <w:color w:val="FFFFFF" w:themeColor="background1"/>
                <w:sz w:val="20"/>
                <w:szCs w:val="20"/>
                <w:lang w:val="en-CA"/>
              </w:rPr>
              <w:t xml:space="preserve">10 </w:t>
            </w:r>
            <w:r w:rsidR="00DD2B7E">
              <w:rPr>
                <w:rFonts w:asciiTheme="majorHAnsi" w:hAnsiTheme="majorHAnsi" w:cstheme="majorHAnsi"/>
                <w:color w:val="FFFFFF" w:themeColor="background1"/>
                <w:sz w:val="20"/>
                <w:szCs w:val="20"/>
                <w:lang w:val="en-CA"/>
              </w:rPr>
              <w:t>-</w:t>
            </w:r>
            <w:r w:rsidRPr="00552A8F">
              <w:rPr>
                <w:rFonts w:asciiTheme="majorHAnsi" w:hAnsiTheme="majorHAnsi" w:cstheme="majorHAnsi"/>
                <w:color w:val="FFFFFF" w:themeColor="background1"/>
                <w:sz w:val="20"/>
                <w:szCs w:val="20"/>
                <w:lang w:val="en-CA"/>
              </w:rPr>
              <w:t xml:space="preserve"> 49%</w:t>
            </w:r>
          </w:p>
        </w:tc>
        <w:tc>
          <w:tcPr>
            <w:tcW w:w="898" w:type="dxa"/>
            <w:shd w:val="clear" w:color="auto" w:fill="5085B8"/>
          </w:tcPr>
          <w:p w14:paraId="6EEB1896" w14:textId="77777777" w:rsidR="00552A8F" w:rsidRPr="00552A8F" w:rsidRDefault="00552A8F" w:rsidP="00DD2B7E">
            <w:pPr>
              <w:autoSpaceDE w:val="0"/>
              <w:autoSpaceDN w:val="0"/>
              <w:adjustRightInd w:val="0"/>
              <w:spacing w:before="120" w:after="0" w:line="240" w:lineRule="auto"/>
              <w:jc w:val="left"/>
              <w:rPr>
                <w:rFonts w:asciiTheme="majorHAnsi" w:hAnsiTheme="majorHAnsi" w:cstheme="majorHAnsi"/>
                <w:color w:val="FFFFFF" w:themeColor="background1"/>
                <w:sz w:val="20"/>
                <w:szCs w:val="20"/>
                <w:lang w:val="en-CA"/>
              </w:rPr>
            </w:pPr>
            <w:r w:rsidRPr="00552A8F">
              <w:rPr>
                <w:rFonts w:asciiTheme="majorHAnsi" w:hAnsiTheme="majorHAnsi" w:cstheme="majorHAnsi"/>
                <w:color w:val="FFFFFF" w:themeColor="background1"/>
                <w:sz w:val="20"/>
                <w:szCs w:val="20"/>
                <w:lang w:val="en-CA"/>
              </w:rPr>
              <w:t>Some</w:t>
            </w:r>
            <w:r w:rsidRPr="00552A8F">
              <w:rPr>
                <w:rFonts w:asciiTheme="majorHAnsi" w:hAnsiTheme="majorHAnsi" w:cstheme="majorHAnsi"/>
                <w:color w:val="FFFFFF" w:themeColor="background1"/>
                <w:sz w:val="20"/>
                <w:szCs w:val="20"/>
                <w:lang w:val="en-CA"/>
              </w:rPr>
              <w:br/>
              <w:t>times</w:t>
            </w:r>
          </w:p>
          <w:p w14:paraId="501B6635" w14:textId="4C1B1758" w:rsidR="00E53182" w:rsidRPr="00552A8F" w:rsidRDefault="00552A8F" w:rsidP="00DD2B7E">
            <w:pPr>
              <w:autoSpaceDE w:val="0"/>
              <w:autoSpaceDN w:val="0"/>
              <w:adjustRightInd w:val="0"/>
              <w:spacing w:before="120" w:after="0" w:line="240" w:lineRule="auto"/>
              <w:jc w:val="left"/>
              <w:rPr>
                <w:rFonts w:asciiTheme="majorHAnsi" w:hAnsiTheme="majorHAnsi" w:cstheme="majorHAnsi"/>
                <w:color w:val="FFFFFF" w:themeColor="background1"/>
                <w:sz w:val="20"/>
                <w:szCs w:val="20"/>
                <w:lang w:val="en-CA"/>
              </w:rPr>
            </w:pPr>
            <w:r w:rsidRPr="00552A8F">
              <w:rPr>
                <w:rFonts w:asciiTheme="majorHAnsi" w:hAnsiTheme="majorHAnsi" w:cstheme="majorHAnsi"/>
                <w:color w:val="FFFFFF" w:themeColor="background1"/>
                <w:sz w:val="20"/>
                <w:szCs w:val="20"/>
                <w:lang w:val="en-CA"/>
              </w:rPr>
              <w:t>50 - 69%</w:t>
            </w:r>
          </w:p>
        </w:tc>
        <w:tc>
          <w:tcPr>
            <w:tcW w:w="898" w:type="dxa"/>
            <w:shd w:val="clear" w:color="auto" w:fill="5085B8"/>
          </w:tcPr>
          <w:p w14:paraId="6A9DED9D" w14:textId="77777777" w:rsidR="00552A8F" w:rsidRPr="00552A8F" w:rsidRDefault="00552A8F" w:rsidP="00DD2B7E">
            <w:pPr>
              <w:autoSpaceDE w:val="0"/>
              <w:autoSpaceDN w:val="0"/>
              <w:adjustRightInd w:val="0"/>
              <w:spacing w:before="120" w:after="0" w:line="240" w:lineRule="auto"/>
              <w:jc w:val="left"/>
              <w:rPr>
                <w:rFonts w:asciiTheme="majorHAnsi" w:hAnsiTheme="majorHAnsi" w:cstheme="majorHAnsi"/>
                <w:color w:val="FFFFFF" w:themeColor="background1"/>
                <w:sz w:val="20"/>
                <w:szCs w:val="20"/>
                <w:lang w:val="en-CA"/>
              </w:rPr>
            </w:pPr>
            <w:r w:rsidRPr="00552A8F">
              <w:rPr>
                <w:rFonts w:asciiTheme="majorHAnsi" w:hAnsiTheme="majorHAnsi" w:cstheme="majorHAnsi"/>
                <w:color w:val="FFFFFF" w:themeColor="background1"/>
                <w:sz w:val="20"/>
                <w:szCs w:val="20"/>
                <w:lang w:val="en-CA"/>
              </w:rPr>
              <w:t>Almost always</w:t>
            </w:r>
          </w:p>
          <w:p w14:paraId="462CD6EC" w14:textId="11267C87" w:rsidR="00E53182" w:rsidRPr="00552A8F" w:rsidRDefault="00031503" w:rsidP="00DD2B7E">
            <w:pPr>
              <w:autoSpaceDE w:val="0"/>
              <w:autoSpaceDN w:val="0"/>
              <w:adjustRightInd w:val="0"/>
              <w:spacing w:before="115" w:after="0" w:line="240" w:lineRule="auto"/>
              <w:jc w:val="left"/>
              <w:rPr>
                <w:rFonts w:asciiTheme="majorHAnsi" w:hAnsiTheme="majorHAnsi" w:cstheme="majorHAnsi"/>
                <w:color w:val="FFFFFF" w:themeColor="background1"/>
                <w:sz w:val="20"/>
                <w:szCs w:val="20"/>
                <w:lang w:val="en-CA"/>
              </w:rPr>
            </w:pPr>
            <w:r>
              <w:rPr>
                <w:rFonts w:asciiTheme="majorHAnsi" w:hAnsiTheme="majorHAnsi" w:cstheme="majorHAnsi"/>
                <w:color w:val="FFFFFF" w:themeColor="background1"/>
                <w:sz w:val="20"/>
                <w:szCs w:val="20"/>
                <w:lang w:val="en-CA"/>
              </w:rPr>
              <w:t>70</w:t>
            </w:r>
            <w:r w:rsidR="00552A8F" w:rsidRPr="00552A8F">
              <w:rPr>
                <w:rFonts w:asciiTheme="majorHAnsi" w:hAnsiTheme="majorHAnsi" w:cstheme="majorHAnsi"/>
                <w:color w:val="FFFFFF" w:themeColor="background1"/>
                <w:sz w:val="20"/>
                <w:szCs w:val="20"/>
                <w:lang w:val="en-CA"/>
              </w:rPr>
              <w:t xml:space="preserve"> </w:t>
            </w:r>
            <w:r w:rsidR="00DD2B7E">
              <w:rPr>
                <w:rFonts w:asciiTheme="majorHAnsi" w:hAnsiTheme="majorHAnsi" w:cstheme="majorHAnsi"/>
                <w:color w:val="FFFFFF" w:themeColor="background1"/>
                <w:sz w:val="20"/>
                <w:szCs w:val="20"/>
                <w:lang w:val="en-CA"/>
              </w:rPr>
              <w:t>-</w:t>
            </w:r>
            <w:r>
              <w:rPr>
                <w:rFonts w:asciiTheme="majorHAnsi" w:hAnsiTheme="majorHAnsi" w:cstheme="majorHAnsi"/>
                <w:color w:val="FFFFFF" w:themeColor="background1"/>
                <w:sz w:val="20"/>
                <w:szCs w:val="20"/>
                <w:lang w:val="en-CA"/>
              </w:rPr>
              <w:t>95</w:t>
            </w:r>
            <w:r w:rsidR="00552A8F" w:rsidRPr="00552A8F">
              <w:rPr>
                <w:rFonts w:asciiTheme="majorHAnsi" w:hAnsiTheme="majorHAnsi" w:cstheme="majorHAnsi"/>
                <w:color w:val="FFFFFF" w:themeColor="background1"/>
                <w:sz w:val="20"/>
                <w:szCs w:val="20"/>
                <w:lang w:val="en-CA"/>
              </w:rPr>
              <w:t>%</w:t>
            </w:r>
          </w:p>
        </w:tc>
        <w:tc>
          <w:tcPr>
            <w:tcW w:w="898" w:type="dxa"/>
            <w:shd w:val="clear" w:color="auto" w:fill="5085B8"/>
          </w:tcPr>
          <w:p w14:paraId="656AB121" w14:textId="77777777" w:rsidR="00552A8F" w:rsidRPr="00552A8F" w:rsidRDefault="00552A8F" w:rsidP="00DD2B7E">
            <w:pPr>
              <w:autoSpaceDE w:val="0"/>
              <w:autoSpaceDN w:val="0"/>
              <w:adjustRightInd w:val="0"/>
              <w:spacing w:before="120" w:after="0" w:line="240" w:lineRule="auto"/>
              <w:jc w:val="left"/>
              <w:rPr>
                <w:rFonts w:asciiTheme="majorHAnsi" w:hAnsiTheme="majorHAnsi" w:cstheme="majorHAnsi"/>
                <w:color w:val="FFFFFF" w:themeColor="background1"/>
                <w:sz w:val="20"/>
                <w:szCs w:val="20"/>
                <w:lang w:val="en-CA"/>
              </w:rPr>
            </w:pPr>
            <w:r w:rsidRPr="00552A8F">
              <w:rPr>
                <w:rFonts w:asciiTheme="majorHAnsi" w:hAnsiTheme="majorHAnsi" w:cstheme="majorHAnsi"/>
                <w:color w:val="FFFFFF" w:themeColor="background1"/>
                <w:sz w:val="20"/>
                <w:szCs w:val="20"/>
                <w:lang w:val="en-CA"/>
              </w:rPr>
              <w:t>Always</w:t>
            </w:r>
            <w:r w:rsidRPr="00552A8F">
              <w:rPr>
                <w:rFonts w:asciiTheme="majorHAnsi" w:hAnsiTheme="majorHAnsi" w:cstheme="majorHAnsi"/>
                <w:color w:val="FFFFFF" w:themeColor="background1"/>
                <w:sz w:val="20"/>
                <w:szCs w:val="20"/>
                <w:lang w:val="en-CA"/>
              </w:rPr>
              <w:br/>
              <w:t>or Yes</w:t>
            </w:r>
          </w:p>
          <w:p w14:paraId="75E0308E" w14:textId="1D97390B" w:rsidR="00E53182" w:rsidRPr="00552A8F" w:rsidRDefault="00552A8F" w:rsidP="00DD2B7E">
            <w:pPr>
              <w:autoSpaceDE w:val="0"/>
              <w:autoSpaceDN w:val="0"/>
              <w:adjustRightInd w:val="0"/>
              <w:spacing w:before="115" w:after="0" w:line="240" w:lineRule="auto"/>
              <w:jc w:val="left"/>
              <w:rPr>
                <w:rFonts w:asciiTheme="majorHAnsi" w:hAnsiTheme="majorHAnsi" w:cstheme="majorHAnsi"/>
                <w:color w:val="FFFFFF" w:themeColor="background1"/>
                <w:sz w:val="20"/>
                <w:szCs w:val="20"/>
                <w:lang w:val="en-CA"/>
              </w:rPr>
            </w:pPr>
            <w:r w:rsidRPr="00552A8F">
              <w:rPr>
                <w:rFonts w:asciiTheme="majorHAnsi" w:hAnsiTheme="majorHAnsi" w:cstheme="majorHAnsi"/>
                <w:color w:val="FFFFFF" w:themeColor="background1"/>
                <w:sz w:val="20"/>
                <w:szCs w:val="20"/>
                <w:lang w:val="en-CA"/>
              </w:rPr>
              <w:t>96 - 100%</w:t>
            </w:r>
          </w:p>
        </w:tc>
        <w:tc>
          <w:tcPr>
            <w:tcW w:w="898" w:type="dxa"/>
            <w:shd w:val="clear" w:color="auto" w:fill="5085B8"/>
          </w:tcPr>
          <w:p w14:paraId="04D540FF" w14:textId="233AB63C" w:rsidR="00E53182" w:rsidRPr="00552A8F" w:rsidRDefault="00552A8F" w:rsidP="00DD2B7E">
            <w:pPr>
              <w:autoSpaceDE w:val="0"/>
              <w:autoSpaceDN w:val="0"/>
              <w:adjustRightInd w:val="0"/>
              <w:spacing w:before="120" w:after="0" w:line="240" w:lineRule="auto"/>
              <w:jc w:val="left"/>
              <w:rPr>
                <w:rFonts w:asciiTheme="majorHAnsi" w:hAnsiTheme="majorHAnsi" w:cstheme="majorHAnsi"/>
                <w:color w:val="FFFFFF" w:themeColor="background1"/>
                <w:sz w:val="20"/>
                <w:szCs w:val="20"/>
                <w:lang w:val="en-CA"/>
              </w:rPr>
            </w:pPr>
            <w:r w:rsidRPr="00552A8F">
              <w:rPr>
                <w:rFonts w:asciiTheme="majorHAnsi" w:hAnsiTheme="majorHAnsi" w:cstheme="majorHAnsi"/>
                <w:color w:val="FFFFFF" w:themeColor="background1"/>
                <w:sz w:val="20"/>
                <w:szCs w:val="20"/>
                <w:lang w:val="en-CA"/>
              </w:rPr>
              <w:t xml:space="preserve">Not </w:t>
            </w:r>
            <w:proofErr w:type="spellStart"/>
            <w:r w:rsidRPr="00552A8F">
              <w:rPr>
                <w:rFonts w:asciiTheme="majorHAnsi" w:hAnsiTheme="majorHAnsi" w:cstheme="majorHAnsi"/>
                <w:color w:val="FFFFFF" w:themeColor="background1"/>
                <w:sz w:val="20"/>
                <w:szCs w:val="20"/>
                <w:lang w:val="en-CA"/>
              </w:rPr>
              <w:t>applic</w:t>
            </w:r>
            <w:proofErr w:type="spellEnd"/>
            <w:r w:rsidR="00DD2B7E">
              <w:rPr>
                <w:rFonts w:asciiTheme="majorHAnsi" w:hAnsiTheme="majorHAnsi" w:cstheme="majorHAnsi"/>
                <w:color w:val="FFFFFF" w:themeColor="background1"/>
                <w:sz w:val="20"/>
                <w:szCs w:val="20"/>
                <w:lang w:val="en-CA"/>
              </w:rPr>
              <w:t>-</w:t>
            </w:r>
            <w:r w:rsidRPr="00552A8F">
              <w:rPr>
                <w:rFonts w:asciiTheme="majorHAnsi" w:hAnsiTheme="majorHAnsi" w:cstheme="majorHAnsi"/>
                <w:color w:val="FFFFFF" w:themeColor="background1"/>
                <w:sz w:val="20"/>
                <w:szCs w:val="20"/>
                <w:lang w:val="en-CA"/>
              </w:rPr>
              <w:t>able</w:t>
            </w:r>
          </w:p>
        </w:tc>
        <w:tc>
          <w:tcPr>
            <w:tcW w:w="3822" w:type="dxa"/>
            <w:shd w:val="clear" w:color="auto" w:fill="5085B8"/>
            <w:vAlign w:val="bottom"/>
          </w:tcPr>
          <w:p w14:paraId="413DE324" w14:textId="6D4B825E" w:rsidR="00E53182" w:rsidRPr="00666EE2" w:rsidRDefault="00E53182" w:rsidP="00DD2B7E">
            <w:pPr>
              <w:spacing w:line="240" w:lineRule="auto"/>
              <w:jc w:val="left"/>
              <w:rPr>
                <w:rFonts w:asciiTheme="majorHAnsi" w:hAnsiTheme="majorHAnsi" w:cstheme="majorHAnsi"/>
                <w:color w:val="FFFFFF" w:themeColor="background1"/>
                <w:lang w:val="en-CA"/>
              </w:rPr>
            </w:pPr>
            <w:r w:rsidRPr="00666EE2">
              <w:rPr>
                <w:rFonts w:asciiTheme="majorHAnsi" w:hAnsiTheme="majorHAnsi" w:cstheme="majorHAnsi"/>
                <w:color w:val="FFFFFF" w:themeColor="background1"/>
                <w:lang w:val="en-CA"/>
              </w:rPr>
              <w:t>Comments</w:t>
            </w:r>
          </w:p>
        </w:tc>
      </w:tr>
      <w:tr w:rsidR="00AD0AA8" w:rsidRPr="00666EE2" w14:paraId="18040B91" w14:textId="77777777" w:rsidTr="00AD0AA8">
        <w:trPr>
          <w:trHeight w:val="309"/>
        </w:trPr>
        <w:tc>
          <w:tcPr>
            <w:tcW w:w="13740" w:type="dxa"/>
            <w:gridSpan w:val="9"/>
          </w:tcPr>
          <w:p w14:paraId="501385E2" w14:textId="02BB23FA" w:rsidR="00AD0AA8" w:rsidRPr="00666EE2" w:rsidRDefault="00AD0AA8" w:rsidP="00EF5F74">
            <w:pPr>
              <w:spacing w:before="120" w:after="0" w:line="480" w:lineRule="auto"/>
              <w:rPr>
                <w:rFonts w:asciiTheme="majorHAnsi" w:hAnsiTheme="majorHAnsi" w:cstheme="majorHAnsi"/>
                <w:b/>
                <w:lang w:val="en-CA"/>
              </w:rPr>
            </w:pPr>
            <w:r w:rsidRPr="00666EE2">
              <w:rPr>
                <w:rFonts w:asciiTheme="majorHAnsi" w:hAnsiTheme="majorHAnsi" w:cstheme="majorHAnsi"/>
                <w:b/>
                <w:lang w:val="en-CA"/>
              </w:rPr>
              <w:t xml:space="preserve">Section 1. Cattle </w:t>
            </w:r>
            <w:r w:rsidR="00031503">
              <w:rPr>
                <w:rFonts w:asciiTheme="majorHAnsi" w:hAnsiTheme="majorHAnsi" w:cstheme="majorHAnsi"/>
                <w:b/>
                <w:lang w:val="en-CA"/>
              </w:rPr>
              <w:t>H</w:t>
            </w:r>
            <w:r w:rsidRPr="00666EE2">
              <w:rPr>
                <w:rFonts w:asciiTheme="majorHAnsi" w:hAnsiTheme="majorHAnsi" w:cstheme="majorHAnsi"/>
                <w:b/>
                <w:lang w:val="en-CA"/>
              </w:rPr>
              <w:t xml:space="preserve">ealth </w:t>
            </w:r>
            <w:r w:rsidR="00031503">
              <w:rPr>
                <w:rFonts w:asciiTheme="majorHAnsi" w:hAnsiTheme="majorHAnsi" w:cstheme="majorHAnsi"/>
                <w:b/>
                <w:lang w:val="en-CA"/>
              </w:rPr>
              <w:t>M</w:t>
            </w:r>
            <w:r w:rsidRPr="00666EE2">
              <w:rPr>
                <w:rFonts w:asciiTheme="majorHAnsi" w:hAnsiTheme="majorHAnsi" w:cstheme="majorHAnsi"/>
                <w:b/>
                <w:lang w:val="en-CA"/>
              </w:rPr>
              <w:t>anagement</w:t>
            </w:r>
          </w:p>
        </w:tc>
      </w:tr>
      <w:tr w:rsidR="003300C8" w:rsidRPr="00666EE2" w14:paraId="7DE290CD" w14:textId="77777777" w:rsidTr="00266F37">
        <w:tc>
          <w:tcPr>
            <w:tcW w:w="705" w:type="dxa"/>
          </w:tcPr>
          <w:p w14:paraId="6E3C72B2" w14:textId="459DCA1B" w:rsidR="003300C8" w:rsidRPr="00666EE2" w:rsidRDefault="003300C8" w:rsidP="00266F37">
            <w:pPr>
              <w:spacing w:line="480" w:lineRule="auto"/>
              <w:rPr>
                <w:rFonts w:asciiTheme="majorHAnsi" w:hAnsiTheme="majorHAnsi" w:cstheme="majorHAnsi"/>
                <w:sz w:val="18"/>
                <w:szCs w:val="18"/>
                <w:lang w:val="en-CA"/>
              </w:rPr>
            </w:pPr>
            <w:r w:rsidRPr="00666EE2">
              <w:rPr>
                <w:rFonts w:asciiTheme="majorHAnsi" w:hAnsiTheme="majorHAnsi" w:cstheme="majorHAnsi"/>
                <w:sz w:val="18"/>
                <w:szCs w:val="18"/>
                <w:lang w:val="en-CA"/>
              </w:rPr>
              <w:t>1.1</w:t>
            </w:r>
          </w:p>
        </w:tc>
        <w:tc>
          <w:tcPr>
            <w:tcW w:w="3826" w:type="dxa"/>
            <w:vAlign w:val="center"/>
          </w:tcPr>
          <w:p w14:paraId="2008F946" w14:textId="21F7FB23" w:rsidR="003300C8" w:rsidRPr="00666EE2" w:rsidRDefault="003300C8" w:rsidP="00266F37">
            <w:pPr>
              <w:autoSpaceDE w:val="0"/>
              <w:autoSpaceDN w:val="0"/>
              <w:adjustRightInd w:val="0"/>
              <w:spacing w:after="0" w:line="240" w:lineRule="auto"/>
              <w:jc w:val="left"/>
              <w:rPr>
                <w:rFonts w:asciiTheme="majorHAnsi" w:hAnsiTheme="majorHAnsi" w:cstheme="majorHAnsi"/>
                <w:sz w:val="18"/>
                <w:szCs w:val="18"/>
                <w:lang w:val="en-CA"/>
              </w:rPr>
            </w:pPr>
            <w:r w:rsidRPr="00260483">
              <w:rPr>
                <w:rFonts w:asciiTheme="majorHAnsi" w:hAnsiTheme="majorHAnsi" w:cstheme="majorHAnsi"/>
                <w:sz w:val="18"/>
                <w:szCs w:val="18"/>
                <w:lang w:val="en-CA"/>
              </w:rPr>
              <w:t>Do you maintain no contact of pre-weaned calves from older cattle?</w:t>
            </w:r>
          </w:p>
        </w:tc>
        <w:tc>
          <w:tcPr>
            <w:tcW w:w="897" w:type="dxa"/>
            <w:vAlign w:val="center"/>
          </w:tcPr>
          <w:p w14:paraId="134FA768" w14:textId="6D87900B" w:rsidR="003300C8" w:rsidRPr="00666EE2" w:rsidRDefault="003300C8" w:rsidP="00266F37">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bookmarkStart w:id="2" w:name="Check1"/>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bookmarkEnd w:id="2"/>
          </w:p>
        </w:tc>
        <w:tc>
          <w:tcPr>
            <w:tcW w:w="898" w:type="dxa"/>
            <w:vAlign w:val="center"/>
          </w:tcPr>
          <w:p w14:paraId="71D6045D" w14:textId="04ADE2CC" w:rsidR="003300C8" w:rsidRPr="00666EE2" w:rsidRDefault="003300C8" w:rsidP="00266F37">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898" w:type="dxa"/>
            <w:vAlign w:val="center"/>
          </w:tcPr>
          <w:p w14:paraId="3A725DD8" w14:textId="1DE255B2" w:rsidR="003300C8" w:rsidRPr="00666EE2" w:rsidRDefault="003300C8" w:rsidP="00266F37">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898" w:type="dxa"/>
            <w:vAlign w:val="center"/>
          </w:tcPr>
          <w:p w14:paraId="5086FD43" w14:textId="0EFE603D" w:rsidR="003300C8" w:rsidRPr="00666EE2" w:rsidRDefault="003300C8" w:rsidP="00266F37">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898" w:type="dxa"/>
            <w:vAlign w:val="center"/>
          </w:tcPr>
          <w:p w14:paraId="0A2B160E" w14:textId="11543340" w:rsidR="003300C8" w:rsidRPr="00666EE2" w:rsidRDefault="003300C8" w:rsidP="00266F37">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898" w:type="dxa"/>
            <w:vAlign w:val="center"/>
          </w:tcPr>
          <w:p w14:paraId="45DB47F0" w14:textId="663ECB5B" w:rsidR="003300C8" w:rsidRPr="00666EE2" w:rsidRDefault="003300C8" w:rsidP="00266F37">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3822" w:type="dxa"/>
          </w:tcPr>
          <w:p w14:paraId="65AECC5A" w14:textId="3FBCB793" w:rsidR="003300C8" w:rsidRPr="00666EE2" w:rsidRDefault="003300C8" w:rsidP="00266F37">
            <w:pPr>
              <w:spacing w:line="480" w:lineRule="auto"/>
              <w:jc w:val="left"/>
              <w:rPr>
                <w:rFonts w:asciiTheme="majorHAnsi" w:hAnsiTheme="majorHAnsi" w:cstheme="majorHAnsi"/>
                <w:color w:val="000000" w:themeColor="text1"/>
                <w:sz w:val="18"/>
                <w:szCs w:val="18"/>
                <w:lang w:val="en-CA"/>
              </w:rPr>
            </w:pPr>
          </w:p>
        </w:tc>
      </w:tr>
      <w:tr w:rsidR="003300C8" w:rsidRPr="00666EE2" w14:paraId="43E3CE33" w14:textId="77777777" w:rsidTr="00266F37">
        <w:tc>
          <w:tcPr>
            <w:tcW w:w="705" w:type="dxa"/>
          </w:tcPr>
          <w:p w14:paraId="77DA0F31" w14:textId="73A00A44" w:rsidR="003300C8" w:rsidRPr="00666EE2" w:rsidRDefault="003300C8" w:rsidP="00266F37">
            <w:pPr>
              <w:spacing w:line="480" w:lineRule="auto"/>
              <w:rPr>
                <w:rFonts w:asciiTheme="majorHAnsi" w:hAnsiTheme="majorHAnsi" w:cstheme="majorHAnsi"/>
                <w:sz w:val="18"/>
                <w:szCs w:val="18"/>
                <w:lang w:val="en-CA"/>
              </w:rPr>
            </w:pPr>
            <w:r w:rsidRPr="00666EE2">
              <w:rPr>
                <w:rFonts w:asciiTheme="majorHAnsi" w:hAnsiTheme="majorHAnsi" w:cstheme="majorHAnsi"/>
                <w:sz w:val="18"/>
                <w:szCs w:val="18"/>
                <w:lang w:val="en-CA"/>
              </w:rPr>
              <w:t>1.2</w:t>
            </w:r>
          </w:p>
        </w:tc>
        <w:tc>
          <w:tcPr>
            <w:tcW w:w="3826" w:type="dxa"/>
            <w:vAlign w:val="center"/>
          </w:tcPr>
          <w:p w14:paraId="0385BB6C" w14:textId="5BA5F783" w:rsidR="003300C8" w:rsidRPr="00666EE2" w:rsidRDefault="003300C8" w:rsidP="00266F37">
            <w:pPr>
              <w:autoSpaceDE w:val="0"/>
              <w:autoSpaceDN w:val="0"/>
              <w:adjustRightInd w:val="0"/>
              <w:spacing w:after="0" w:line="240" w:lineRule="auto"/>
              <w:jc w:val="left"/>
              <w:rPr>
                <w:rFonts w:asciiTheme="majorHAnsi" w:hAnsiTheme="majorHAnsi" w:cstheme="majorHAnsi"/>
                <w:sz w:val="18"/>
                <w:szCs w:val="18"/>
                <w:lang w:val="en-CA"/>
              </w:rPr>
            </w:pPr>
            <w:r w:rsidRPr="00260483">
              <w:rPr>
                <w:rFonts w:asciiTheme="majorHAnsi" w:hAnsiTheme="majorHAnsi" w:cstheme="majorHAnsi"/>
                <w:sz w:val="18"/>
                <w:szCs w:val="18"/>
                <w:lang w:val="en-CA"/>
              </w:rPr>
              <w:t>Do you maintain no contact of weaned calves from cows?</w:t>
            </w:r>
          </w:p>
        </w:tc>
        <w:tc>
          <w:tcPr>
            <w:tcW w:w="897" w:type="dxa"/>
            <w:vAlign w:val="center"/>
          </w:tcPr>
          <w:p w14:paraId="3C73D203" w14:textId="478C2E4C" w:rsidR="003300C8" w:rsidRPr="00666EE2" w:rsidRDefault="003300C8" w:rsidP="00266F37">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898" w:type="dxa"/>
            <w:vAlign w:val="center"/>
          </w:tcPr>
          <w:p w14:paraId="424C8446" w14:textId="67D8FBEA" w:rsidR="003300C8" w:rsidRPr="00666EE2" w:rsidRDefault="003300C8" w:rsidP="00266F37">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898" w:type="dxa"/>
            <w:vAlign w:val="center"/>
          </w:tcPr>
          <w:p w14:paraId="0C7B3A57" w14:textId="0A4525D7" w:rsidR="003300C8" w:rsidRPr="00666EE2" w:rsidRDefault="003300C8" w:rsidP="00266F37">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898" w:type="dxa"/>
            <w:vAlign w:val="center"/>
          </w:tcPr>
          <w:p w14:paraId="6E79C4F7" w14:textId="19C956D0" w:rsidR="003300C8" w:rsidRPr="00666EE2" w:rsidRDefault="003300C8" w:rsidP="00266F37">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898" w:type="dxa"/>
            <w:vAlign w:val="center"/>
          </w:tcPr>
          <w:p w14:paraId="5974CA1C" w14:textId="120C493D" w:rsidR="003300C8" w:rsidRPr="00666EE2" w:rsidRDefault="003300C8" w:rsidP="00266F37">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898" w:type="dxa"/>
            <w:vAlign w:val="center"/>
          </w:tcPr>
          <w:p w14:paraId="6DE1A72E" w14:textId="7C626134" w:rsidR="003300C8" w:rsidRPr="00666EE2" w:rsidRDefault="003300C8" w:rsidP="00266F37">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3822" w:type="dxa"/>
          </w:tcPr>
          <w:p w14:paraId="50861BC2" w14:textId="08638B3F" w:rsidR="003300C8" w:rsidRPr="00666EE2" w:rsidRDefault="003300C8" w:rsidP="00266F37">
            <w:pPr>
              <w:spacing w:line="480" w:lineRule="auto"/>
              <w:jc w:val="left"/>
              <w:rPr>
                <w:rFonts w:asciiTheme="majorHAnsi" w:hAnsiTheme="majorHAnsi" w:cstheme="majorHAnsi"/>
                <w:color w:val="000000" w:themeColor="text1"/>
                <w:sz w:val="18"/>
                <w:szCs w:val="18"/>
                <w:lang w:val="en-CA"/>
              </w:rPr>
            </w:pPr>
          </w:p>
        </w:tc>
      </w:tr>
      <w:tr w:rsidR="003300C8" w:rsidRPr="00666EE2" w14:paraId="6E5C1BD9" w14:textId="77777777" w:rsidTr="00266F37">
        <w:tc>
          <w:tcPr>
            <w:tcW w:w="705" w:type="dxa"/>
          </w:tcPr>
          <w:p w14:paraId="156A4383" w14:textId="721405F9" w:rsidR="003300C8" w:rsidRPr="00666EE2" w:rsidRDefault="003300C8" w:rsidP="00266F37">
            <w:pPr>
              <w:spacing w:line="480" w:lineRule="auto"/>
              <w:rPr>
                <w:rFonts w:asciiTheme="majorHAnsi" w:hAnsiTheme="majorHAnsi" w:cstheme="majorHAnsi"/>
                <w:sz w:val="18"/>
                <w:szCs w:val="18"/>
                <w:lang w:val="en-CA"/>
              </w:rPr>
            </w:pPr>
            <w:r w:rsidRPr="00666EE2">
              <w:rPr>
                <w:rFonts w:asciiTheme="majorHAnsi" w:hAnsiTheme="majorHAnsi" w:cstheme="majorHAnsi"/>
                <w:sz w:val="18"/>
                <w:szCs w:val="18"/>
                <w:lang w:val="en-CA"/>
              </w:rPr>
              <w:t>1.3</w:t>
            </w:r>
          </w:p>
        </w:tc>
        <w:tc>
          <w:tcPr>
            <w:tcW w:w="3826" w:type="dxa"/>
            <w:vAlign w:val="center"/>
          </w:tcPr>
          <w:p w14:paraId="28ACA8EC" w14:textId="605FF0CE" w:rsidR="003300C8" w:rsidRPr="00666EE2" w:rsidRDefault="003300C8" w:rsidP="00266F37">
            <w:pPr>
              <w:autoSpaceDE w:val="0"/>
              <w:autoSpaceDN w:val="0"/>
              <w:adjustRightInd w:val="0"/>
              <w:spacing w:after="0" w:line="240" w:lineRule="auto"/>
              <w:jc w:val="left"/>
              <w:rPr>
                <w:rFonts w:asciiTheme="majorHAnsi" w:hAnsiTheme="majorHAnsi" w:cstheme="majorHAnsi"/>
                <w:sz w:val="18"/>
                <w:szCs w:val="18"/>
                <w:lang w:val="en-CA"/>
              </w:rPr>
            </w:pPr>
            <w:r w:rsidRPr="00260483">
              <w:rPr>
                <w:rFonts w:asciiTheme="majorHAnsi" w:hAnsiTheme="majorHAnsi" w:cstheme="majorHAnsi"/>
                <w:sz w:val="18"/>
                <w:szCs w:val="18"/>
                <w:lang w:val="en-CA"/>
              </w:rPr>
              <w:t>Do you maintain no contact of dry cows from lactating cows?</w:t>
            </w:r>
          </w:p>
        </w:tc>
        <w:tc>
          <w:tcPr>
            <w:tcW w:w="897" w:type="dxa"/>
            <w:vAlign w:val="center"/>
          </w:tcPr>
          <w:p w14:paraId="02D91F49" w14:textId="1847F74D" w:rsidR="003300C8" w:rsidRPr="00666EE2" w:rsidRDefault="003300C8" w:rsidP="00266F37">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898" w:type="dxa"/>
            <w:vAlign w:val="center"/>
          </w:tcPr>
          <w:p w14:paraId="5E91D3D0" w14:textId="1BE716A6" w:rsidR="003300C8" w:rsidRPr="00666EE2" w:rsidRDefault="003300C8" w:rsidP="00266F37">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898" w:type="dxa"/>
            <w:vAlign w:val="center"/>
          </w:tcPr>
          <w:p w14:paraId="1B77B76C" w14:textId="0B5C9156" w:rsidR="003300C8" w:rsidRPr="00666EE2" w:rsidRDefault="003300C8" w:rsidP="00266F37">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898" w:type="dxa"/>
            <w:vAlign w:val="center"/>
          </w:tcPr>
          <w:p w14:paraId="5AC46115" w14:textId="7940381A" w:rsidR="003300C8" w:rsidRPr="00666EE2" w:rsidRDefault="003300C8" w:rsidP="00266F37">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898" w:type="dxa"/>
            <w:vAlign w:val="center"/>
          </w:tcPr>
          <w:p w14:paraId="24DB0F41" w14:textId="653802FF" w:rsidR="003300C8" w:rsidRPr="00666EE2" w:rsidRDefault="003300C8" w:rsidP="00266F37">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898" w:type="dxa"/>
            <w:vAlign w:val="center"/>
          </w:tcPr>
          <w:p w14:paraId="5D039264" w14:textId="30D7DB43" w:rsidR="003300C8" w:rsidRPr="00666EE2" w:rsidRDefault="003300C8" w:rsidP="00266F37">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3822" w:type="dxa"/>
          </w:tcPr>
          <w:p w14:paraId="3ACD3AF8" w14:textId="04D791DE" w:rsidR="003300C8" w:rsidRPr="00666EE2" w:rsidRDefault="003300C8" w:rsidP="00266F37">
            <w:pPr>
              <w:spacing w:line="480" w:lineRule="auto"/>
              <w:jc w:val="left"/>
              <w:rPr>
                <w:rFonts w:asciiTheme="majorHAnsi" w:hAnsiTheme="majorHAnsi" w:cstheme="majorHAnsi"/>
                <w:color w:val="000000" w:themeColor="text1"/>
                <w:sz w:val="18"/>
                <w:szCs w:val="18"/>
                <w:lang w:val="en-CA"/>
              </w:rPr>
            </w:pPr>
          </w:p>
        </w:tc>
      </w:tr>
      <w:tr w:rsidR="003300C8" w:rsidRPr="00666EE2" w14:paraId="194CE1EB" w14:textId="77777777" w:rsidTr="00266F37">
        <w:tc>
          <w:tcPr>
            <w:tcW w:w="705" w:type="dxa"/>
          </w:tcPr>
          <w:p w14:paraId="5EA55947" w14:textId="1D46FC8F" w:rsidR="003300C8" w:rsidRPr="00666EE2" w:rsidRDefault="003300C8" w:rsidP="00266F37">
            <w:pPr>
              <w:spacing w:line="480" w:lineRule="auto"/>
              <w:rPr>
                <w:rFonts w:asciiTheme="majorHAnsi" w:hAnsiTheme="majorHAnsi" w:cstheme="majorHAnsi"/>
                <w:sz w:val="18"/>
                <w:szCs w:val="18"/>
                <w:lang w:val="en-CA"/>
              </w:rPr>
            </w:pPr>
            <w:r w:rsidRPr="00666EE2">
              <w:rPr>
                <w:rFonts w:asciiTheme="majorHAnsi" w:hAnsiTheme="majorHAnsi" w:cstheme="majorHAnsi"/>
                <w:sz w:val="18"/>
                <w:szCs w:val="18"/>
                <w:lang w:val="en-CA"/>
              </w:rPr>
              <w:t>1.4</w:t>
            </w:r>
          </w:p>
        </w:tc>
        <w:tc>
          <w:tcPr>
            <w:tcW w:w="3826" w:type="dxa"/>
            <w:vAlign w:val="center"/>
          </w:tcPr>
          <w:p w14:paraId="085EE5F8" w14:textId="1405F5FB" w:rsidR="003300C8" w:rsidRPr="00666EE2" w:rsidRDefault="003300C8" w:rsidP="00266F37">
            <w:pPr>
              <w:spacing w:after="0" w:line="240" w:lineRule="auto"/>
              <w:jc w:val="left"/>
              <w:rPr>
                <w:rFonts w:asciiTheme="majorHAnsi" w:hAnsiTheme="majorHAnsi" w:cstheme="majorHAnsi"/>
                <w:sz w:val="18"/>
                <w:szCs w:val="18"/>
                <w:lang w:val="en-CA"/>
              </w:rPr>
            </w:pPr>
            <w:r w:rsidRPr="00260483">
              <w:rPr>
                <w:rFonts w:asciiTheme="majorHAnsi" w:hAnsiTheme="majorHAnsi" w:cstheme="majorHAnsi"/>
                <w:sz w:val="18"/>
                <w:szCs w:val="18"/>
                <w:lang w:val="en-CA"/>
              </w:rPr>
              <w:t>Do you prevent calves from nursing their dams?</w:t>
            </w:r>
          </w:p>
        </w:tc>
        <w:tc>
          <w:tcPr>
            <w:tcW w:w="897" w:type="dxa"/>
            <w:vAlign w:val="center"/>
          </w:tcPr>
          <w:p w14:paraId="3BA90128" w14:textId="3C07940E" w:rsidR="003300C8" w:rsidRPr="00666EE2" w:rsidRDefault="003300C8" w:rsidP="00266F37">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898" w:type="dxa"/>
            <w:vAlign w:val="center"/>
          </w:tcPr>
          <w:p w14:paraId="5D9E3FDC" w14:textId="09C7A4A5" w:rsidR="003300C8" w:rsidRPr="00666EE2" w:rsidRDefault="003300C8" w:rsidP="00266F37">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898" w:type="dxa"/>
            <w:vAlign w:val="center"/>
          </w:tcPr>
          <w:p w14:paraId="1B04BD15" w14:textId="4B041353" w:rsidR="003300C8" w:rsidRPr="00666EE2" w:rsidRDefault="003300C8" w:rsidP="00266F37">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898" w:type="dxa"/>
            <w:vAlign w:val="center"/>
          </w:tcPr>
          <w:p w14:paraId="1FD68029" w14:textId="766638A2" w:rsidR="003300C8" w:rsidRPr="00666EE2" w:rsidRDefault="003300C8" w:rsidP="00266F37">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898" w:type="dxa"/>
            <w:vAlign w:val="center"/>
          </w:tcPr>
          <w:p w14:paraId="24877B94" w14:textId="64035F05" w:rsidR="003300C8" w:rsidRPr="00666EE2" w:rsidRDefault="003300C8" w:rsidP="00266F37">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898" w:type="dxa"/>
            <w:vAlign w:val="center"/>
          </w:tcPr>
          <w:p w14:paraId="30B66A56" w14:textId="7061402B" w:rsidR="003300C8" w:rsidRPr="00666EE2" w:rsidRDefault="003300C8" w:rsidP="00266F37">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3822" w:type="dxa"/>
          </w:tcPr>
          <w:p w14:paraId="02FF5AD9" w14:textId="6D13EEA0" w:rsidR="003300C8" w:rsidRPr="00666EE2" w:rsidRDefault="003300C8" w:rsidP="00266F37">
            <w:pPr>
              <w:spacing w:line="480" w:lineRule="auto"/>
              <w:jc w:val="left"/>
              <w:rPr>
                <w:rFonts w:asciiTheme="majorHAnsi" w:hAnsiTheme="majorHAnsi" w:cstheme="majorHAnsi"/>
                <w:color w:val="000000" w:themeColor="text1"/>
                <w:sz w:val="18"/>
                <w:szCs w:val="18"/>
                <w:lang w:val="en-CA"/>
              </w:rPr>
            </w:pPr>
          </w:p>
        </w:tc>
      </w:tr>
      <w:tr w:rsidR="003300C8" w:rsidRPr="00666EE2" w14:paraId="23181810" w14:textId="77777777" w:rsidTr="00266F37">
        <w:tc>
          <w:tcPr>
            <w:tcW w:w="705" w:type="dxa"/>
          </w:tcPr>
          <w:p w14:paraId="3583B8DC" w14:textId="51C0B50F" w:rsidR="003300C8" w:rsidRPr="00666EE2" w:rsidRDefault="003300C8" w:rsidP="00266F37">
            <w:pPr>
              <w:spacing w:line="480" w:lineRule="auto"/>
              <w:rPr>
                <w:rFonts w:asciiTheme="majorHAnsi" w:hAnsiTheme="majorHAnsi" w:cstheme="majorHAnsi"/>
                <w:sz w:val="18"/>
                <w:szCs w:val="18"/>
                <w:lang w:val="en-CA"/>
              </w:rPr>
            </w:pPr>
            <w:r w:rsidRPr="00666EE2">
              <w:rPr>
                <w:rFonts w:asciiTheme="majorHAnsi" w:hAnsiTheme="majorHAnsi" w:cstheme="majorHAnsi"/>
                <w:sz w:val="18"/>
                <w:szCs w:val="18"/>
                <w:lang w:val="en-CA"/>
              </w:rPr>
              <w:t>1.5</w:t>
            </w:r>
          </w:p>
        </w:tc>
        <w:tc>
          <w:tcPr>
            <w:tcW w:w="3826" w:type="dxa"/>
            <w:vAlign w:val="center"/>
          </w:tcPr>
          <w:p w14:paraId="19579B27" w14:textId="1816E5B6" w:rsidR="003300C8" w:rsidRPr="00666EE2" w:rsidRDefault="003300C8" w:rsidP="00266F37">
            <w:pPr>
              <w:autoSpaceDE w:val="0"/>
              <w:autoSpaceDN w:val="0"/>
              <w:adjustRightInd w:val="0"/>
              <w:spacing w:after="0" w:line="240" w:lineRule="auto"/>
              <w:jc w:val="left"/>
              <w:rPr>
                <w:rFonts w:asciiTheme="majorHAnsi" w:hAnsiTheme="majorHAnsi" w:cstheme="majorHAnsi"/>
                <w:sz w:val="18"/>
                <w:szCs w:val="18"/>
                <w:lang w:val="en-CA"/>
              </w:rPr>
            </w:pPr>
            <w:r w:rsidRPr="00260483">
              <w:rPr>
                <w:rFonts w:asciiTheme="majorHAnsi" w:hAnsiTheme="majorHAnsi" w:cstheme="majorHAnsi"/>
                <w:sz w:val="18"/>
                <w:szCs w:val="18"/>
                <w:lang w:val="en-CA"/>
              </w:rPr>
              <w:t>Do you separate calves from their dam within 30 minutes of birth?</w:t>
            </w:r>
          </w:p>
        </w:tc>
        <w:tc>
          <w:tcPr>
            <w:tcW w:w="897" w:type="dxa"/>
            <w:vAlign w:val="center"/>
          </w:tcPr>
          <w:p w14:paraId="50E7E8BB" w14:textId="2954809D" w:rsidR="003300C8" w:rsidRPr="00666EE2" w:rsidRDefault="003300C8" w:rsidP="00266F37">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898" w:type="dxa"/>
            <w:vAlign w:val="center"/>
          </w:tcPr>
          <w:p w14:paraId="6BD8254C" w14:textId="29D6C0CE" w:rsidR="003300C8" w:rsidRPr="00666EE2" w:rsidRDefault="003300C8" w:rsidP="00266F37">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898" w:type="dxa"/>
            <w:vAlign w:val="center"/>
          </w:tcPr>
          <w:p w14:paraId="5E1BCCDE" w14:textId="2EAF7A66" w:rsidR="003300C8" w:rsidRPr="00666EE2" w:rsidRDefault="003300C8" w:rsidP="00266F37">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898" w:type="dxa"/>
            <w:vAlign w:val="center"/>
          </w:tcPr>
          <w:p w14:paraId="6B8F4F04" w14:textId="1CF7738C" w:rsidR="003300C8" w:rsidRPr="00666EE2" w:rsidRDefault="003300C8" w:rsidP="00266F37">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898" w:type="dxa"/>
            <w:vAlign w:val="center"/>
          </w:tcPr>
          <w:p w14:paraId="1F61ABAA" w14:textId="5DE7AD67" w:rsidR="003300C8" w:rsidRPr="00666EE2" w:rsidRDefault="003300C8" w:rsidP="00266F37">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898" w:type="dxa"/>
            <w:vAlign w:val="center"/>
          </w:tcPr>
          <w:p w14:paraId="42AE8B72" w14:textId="1BF424F5" w:rsidR="003300C8" w:rsidRPr="00666EE2" w:rsidRDefault="003300C8" w:rsidP="00266F37">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3822" w:type="dxa"/>
          </w:tcPr>
          <w:p w14:paraId="73D73BA5" w14:textId="611A229B" w:rsidR="003300C8" w:rsidRPr="00666EE2" w:rsidRDefault="003300C8" w:rsidP="00266F37">
            <w:pPr>
              <w:spacing w:line="480" w:lineRule="auto"/>
              <w:jc w:val="left"/>
              <w:rPr>
                <w:rFonts w:asciiTheme="majorHAnsi" w:hAnsiTheme="majorHAnsi" w:cstheme="majorHAnsi"/>
                <w:color w:val="000000" w:themeColor="text1"/>
                <w:sz w:val="18"/>
                <w:szCs w:val="18"/>
                <w:lang w:val="en-CA"/>
              </w:rPr>
            </w:pPr>
          </w:p>
        </w:tc>
      </w:tr>
      <w:tr w:rsidR="003300C8" w:rsidRPr="00666EE2" w14:paraId="5B913CE4" w14:textId="77777777" w:rsidTr="00266F37">
        <w:tc>
          <w:tcPr>
            <w:tcW w:w="705" w:type="dxa"/>
          </w:tcPr>
          <w:p w14:paraId="6E5FDFAC" w14:textId="5A07E6C8" w:rsidR="003300C8" w:rsidRPr="00666EE2" w:rsidRDefault="003300C8" w:rsidP="00266F37">
            <w:pPr>
              <w:spacing w:line="480" w:lineRule="auto"/>
              <w:rPr>
                <w:rFonts w:asciiTheme="majorHAnsi" w:hAnsiTheme="majorHAnsi" w:cstheme="majorHAnsi"/>
                <w:sz w:val="18"/>
                <w:szCs w:val="18"/>
                <w:lang w:val="en-CA"/>
              </w:rPr>
            </w:pPr>
            <w:r w:rsidRPr="00666EE2">
              <w:rPr>
                <w:rFonts w:asciiTheme="majorHAnsi" w:hAnsiTheme="majorHAnsi" w:cstheme="majorHAnsi"/>
                <w:sz w:val="18"/>
                <w:szCs w:val="18"/>
                <w:lang w:val="en-CA"/>
              </w:rPr>
              <w:t>1.6</w:t>
            </w:r>
          </w:p>
        </w:tc>
        <w:tc>
          <w:tcPr>
            <w:tcW w:w="3826" w:type="dxa"/>
            <w:vAlign w:val="center"/>
          </w:tcPr>
          <w:p w14:paraId="6F14BCB9" w14:textId="694424CB" w:rsidR="003300C8" w:rsidRPr="00666EE2" w:rsidRDefault="003300C8" w:rsidP="00266F37">
            <w:pPr>
              <w:autoSpaceDE w:val="0"/>
              <w:autoSpaceDN w:val="0"/>
              <w:adjustRightInd w:val="0"/>
              <w:spacing w:after="0" w:line="240" w:lineRule="auto"/>
              <w:jc w:val="left"/>
              <w:rPr>
                <w:rFonts w:asciiTheme="majorHAnsi" w:hAnsiTheme="majorHAnsi" w:cstheme="majorHAnsi"/>
                <w:sz w:val="18"/>
                <w:szCs w:val="18"/>
                <w:lang w:val="en-CA"/>
              </w:rPr>
            </w:pPr>
            <w:r w:rsidRPr="00260483">
              <w:rPr>
                <w:rFonts w:asciiTheme="majorHAnsi" w:hAnsiTheme="majorHAnsi" w:cstheme="majorHAnsi"/>
                <w:sz w:val="18"/>
                <w:szCs w:val="18"/>
                <w:lang w:val="en-CA"/>
              </w:rPr>
              <w:t>Are newborn calves offered at least 4 litres of colostrum (2 litres for Jerseys) within 12 hours of birth (calf’s first feed given no more than 6 hours after birth)?</w:t>
            </w:r>
            <w:r w:rsidR="00831E5A" w:rsidRPr="00831E5A">
              <w:rPr>
                <w:rFonts w:asciiTheme="minorHAnsi" w:eastAsia="Times New Roman" w:hAnsiTheme="minorHAnsi" w:cstheme="minorHAnsi"/>
                <w:color w:val="000000"/>
                <w:sz w:val="24"/>
                <w:szCs w:val="24"/>
                <w:lang w:val="en-US" w:eastAsia="en-CA"/>
              </w:rPr>
              <w:t xml:space="preserve"> </w:t>
            </w:r>
            <w:r w:rsidR="00831E5A" w:rsidRPr="00831E5A">
              <w:rPr>
                <w:rFonts w:asciiTheme="majorHAnsi" w:hAnsiTheme="majorHAnsi" w:cstheme="majorHAnsi"/>
                <w:sz w:val="18"/>
                <w:szCs w:val="18"/>
                <w:lang w:val="en-US"/>
              </w:rPr>
              <w:t>**</w:t>
            </w:r>
            <w:proofErr w:type="spellStart"/>
            <w:r w:rsidR="00831E5A" w:rsidRPr="00831E5A">
              <w:rPr>
                <w:rFonts w:asciiTheme="majorHAnsi" w:hAnsiTheme="majorHAnsi" w:cstheme="majorHAnsi"/>
                <w:sz w:val="18"/>
                <w:szCs w:val="18"/>
                <w:lang w:val="en-US"/>
              </w:rPr>
              <w:t>proAction</w:t>
            </w:r>
            <w:proofErr w:type="spellEnd"/>
            <w:r w:rsidR="00831E5A" w:rsidRPr="00831E5A">
              <w:rPr>
                <w:rFonts w:asciiTheme="majorHAnsi" w:hAnsiTheme="majorHAnsi" w:cstheme="majorHAnsi"/>
                <w:sz w:val="18"/>
                <w:szCs w:val="18"/>
                <w:lang w:val="en-US"/>
              </w:rPr>
              <w:t xml:space="preserve"> requirement</w:t>
            </w:r>
          </w:p>
        </w:tc>
        <w:tc>
          <w:tcPr>
            <w:tcW w:w="897" w:type="dxa"/>
            <w:vAlign w:val="center"/>
          </w:tcPr>
          <w:p w14:paraId="0998ED23" w14:textId="69C0A4B1" w:rsidR="003300C8" w:rsidRPr="00666EE2" w:rsidRDefault="003300C8" w:rsidP="00266F37">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898" w:type="dxa"/>
            <w:vAlign w:val="center"/>
          </w:tcPr>
          <w:p w14:paraId="4ACE08CB" w14:textId="1E7AFFD5" w:rsidR="003300C8" w:rsidRPr="00666EE2" w:rsidRDefault="003300C8" w:rsidP="00266F37">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898" w:type="dxa"/>
            <w:vAlign w:val="center"/>
          </w:tcPr>
          <w:p w14:paraId="5D342C9C" w14:textId="6FB54693" w:rsidR="003300C8" w:rsidRPr="00666EE2" w:rsidRDefault="003300C8" w:rsidP="00266F37">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898" w:type="dxa"/>
            <w:vAlign w:val="center"/>
          </w:tcPr>
          <w:p w14:paraId="35A046D9" w14:textId="18615816" w:rsidR="003300C8" w:rsidRPr="00666EE2" w:rsidRDefault="003300C8" w:rsidP="00266F37">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898" w:type="dxa"/>
            <w:vAlign w:val="center"/>
          </w:tcPr>
          <w:p w14:paraId="77BB5E04" w14:textId="003A8AFF" w:rsidR="003300C8" w:rsidRPr="00666EE2" w:rsidRDefault="003300C8" w:rsidP="00266F37">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898" w:type="dxa"/>
            <w:vAlign w:val="center"/>
          </w:tcPr>
          <w:p w14:paraId="5200D1F5" w14:textId="60F310C2" w:rsidR="003300C8" w:rsidRPr="00666EE2" w:rsidRDefault="003300C8" w:rsidP="00266F37">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3822" w:type="dxa"/>
          </w:tcPr>
          <w:p w14:paraId="60CAB511" w14:textId="3D2866E9" w:rsidR="003300C8" w:rsidRPr="00666EE2" w:rsidRDefault="003300C8" w:rsidP="00266F37">
            <w:pPr>
              <w:spacing w:line="480" w:lineRule="auto"/>
              <w:jc w:val="left"/>
              <w:rPr>
                <w:rFonts w:asciiTheme="majorHAnsi" w:hAnsiTheme="majorHAnsi" w:cstheme="majorHAnsi"/>
                <w:color w:val="000000" w:themeColor="text1"/>
                <w:sz w:val="18"/>
                <w:szCs w:val="18"/>
                <w:lang w:val="en-CA"/>
              </w:rPr>
            </w:pPr>
          </w:p>
        </w:tc>
      </w:tr>
    </w:tbl>
    <w:p w14:paraId="62796FD3" w14:textId="0DAE95FB" w:rsidR="00882589" w:rsidRPr="00666EE2" w:rsidRDefault="00882589" w:rsidP="00266F37">
      <w:pPr>
        <w:spacing w:line="480" w:lineRule="auto"/>
        <w:rPr>
          <w:rFonts w:ascii="Arial" w:hAnsi="Arial"/>
          <w:sz w:val="22"/>
          <w:u w:val="single"/>
          <w:lang w:val="en-CA"/>
        </w:rPr>
      </w:pPr>
    </w:p>
    <w:tbl>
      <w:tblPr>
        <w:tblStyle w:val="TableGrid"/>
        <w:tblW w:w="13746" w:type="dxa"/>
        <w:tblLayout w:type="fixed"/>
        <w:tblLook w:val="04A0" w:firstRow="1" w:lastRow="0" w:firstColumn="1" w:lastColumn="0" w:noHBand="0" w:noVBand="1"/>
      </w:tblPr>
      <w:tblGrid>
        <w:gridCol w:w="676"/>
        <w:gridCol w:w="24"/>
        <w:gridCol w:w="3536"/>
        <w:gridCol w:w="953"/>
        <w:gridCol w:w="8"/>
        <w:gridCol w:w="36"/>
        <w:gridCol w:w="913"/>
        <w:gridCol w:w="27"/>
        <w:gridCol w:w="927"/>
        <w:gridCol w:w="15"/>
        <w:gridCol w:w="944"/>
        <w:gridCol w:w="954"/>
        <w:gridCol w:w="955"/>
        <w:gridCol w:w="3778"/>
      </w:tblGrid>
      <w:tr w:rsidR="00DD2B7E" w:rsidRPr="00666EE2" w14:paraId="16215180" w14:textId="77777777" w:rsidTr="00CE40F0">
        <w:trPr>
          <w:trHeight w:val="1092"/>
          <w:tblHeader/>
        </w:trPr>
        <w:tc>
          <w:tcPr>
            <w:tcW w:w="4241" w:type="dxa"/>
            <w:gridSpan w:val="3"/>
            <w:shd w:val="clear" w:color="auto" w:fill="5085B8"/>
          </w:tcPr>
          <w:p w14:paraId="08C843B0" w14:textId="77777777" w:rsidR="00DD2B7E" w:rsidRPr="00666EE2" w:rsidRDefault="00DD2B7E" w:rsidP="00DD2B7E">
            <w:pPr>
              <w:autoSpaceDE w:val="0"/>
              <w:autoSpaceDN w:val="0"/>
              <w:adjustRightInd w:val="0"/>
              <w:spacing w:after="0" w:line="240" w:lineRule="auto"/>
              <w:jc w:val="right"/>
              <w:rPr>
                <w:rFonts w:asciiTheme="majorHAnsi" w:hAnsiTheme="majorHAnsi" w:cstheme="majorHAnsi"/>
                <w:color w:val="FFFFFF" w:themeColor="background1"/>
                <w:lang w:val="en-CA"/>
              </w:rPr>
            </w:pPr>
          </w:p>
          <w:p w14:paraId="05D96A44" w14:textId="77777777" w:rsidR="00DD2B7E" w:rsidRPr="00666EE2" w:rsidRDefault="00DD2B7E" w:rsidP="00DD2B7E">
            <w:pPr>
              <w:autoSpaceDE w:val="0"/>
              <w:autoSpaceDN w:val="0"/>
              <w:adjustRightInd w:val="0"/>
              <w:spacing w:after="0" w:line="240" w:lineRule="auto"/>
              <w:jc w:val="right"/>
              <w:rPr>
                <w:rFonts w:asciiTheme="majorHAnsi" w:hAnsiTheme="majorHAnsi" w:cstheme="majorHAnsi"/>
                <w:color w:val="FFFFFF" w:themeColor="background1"/>
                <w:lang w:val="en-CA"/>
              </w:rPr>
            </w:pPr>
          </w:p>
          <w:p w14:paraId="67C3CBF0" w14:textId="00CE7671" w:rsidR="00DD2B7E" w:rsidRPr="00666EE2" w:rsidRDefault="00DD2B7E" w:rsidP="00DD2B7E">
            <w:pPr>
              <w:tabs>
                <w:tab w:val="left" w:pos="882"/>
              </w:tabs>
              <w:autoSpaceDE w:val="0"/>
              <w:autoSpaceDN w:val="0"/>
              <w:adjustRightInd w:val="0"/>
              <w:spacing w:after="0" w:line="240" w:lineRule="auto"/>
              <w:jc w:val="right"/>
              <w:rPr>
                <w:rFonts w:asciiTheme="majorHAnsi" w:hAnsiTheme="majorHAnsi" w:cstheme="majorHAnsi"/>
                <w:color w:val="FFFFFF" w:themeColor="background1"/>
                <w:lang w:val="en-CA"/>
              </w:rPr>
            </w:pPr>
            <w:r w:rsidRPr="00666EE2">
              <w:rPr>
                <w:rFonts w:asciiTheme="majorHAnsi" w:hAnsiTheme="majorHAnsi" w:cstheme="majorHAnsi"/>
                <w:color w:val="FFFFFF" w:themeColor="background1"/>
                <w:lang w:val="en-CA"/>
              </w:rPr>
              <w:t>Percent of time that each practice</w:t>
            </w:r>
            <w:r w:rsidRPr="00666EE2">
              <w:rPr>
                <w:rFonts w:asciiTheme="majorHAnsi" w:hAnsiTheme="majorHAnsi" w:cstheme="majorHAnsi"/>
                <w:color w:val="FFFFFF" w:themeColor="background1"/>
                <w:lang w:val="en-CA"/>
              </w:rPr>
              <w:br/>
              <w:t>is implemented on this farm ►</w:t>
            </w:r>
          </w:p>
        </w:tc>
        <w:tc>
          <w:tcPr>
            <w:tcW w:w="962" w:type="dxa"/>
            <w:gridSpan w:val="2"/>
            <w:shd w:val="clear" w:color="auto" w:fill="5085B8"/>
          </w:tcPr>
          <w:p w14:paraId="75547F43" w14:textId="77777777" w:rsidR="00DD2B7E" w:rsidRPr="00552A8F" w:rsidRDefault="00DD2B7E" w:rsidP="00DD2B7E">
            <w:pPr>
              <w:autoSpaceDE w:val="0"/>
              <w:autoSpaceDN w:val="0"/>
              <w:adjustRightInd w:val="0"/>
              <w:spacing w:before="120" w:after="0" w:line="240" w:lineRule="auto"/>
              <w:jc w:val="center"/>
              <w:rPr>
                <w:rFonts w:asciiTheme="majorHAnsi" w:hAnsiTheme="majorHAnsi" w:cstheme="majorHAnsi"/>
                <w:color w:val="FFFFFF" w:themeColor="background1"/>
                <w:sz w:val="20"/>
                <w:szCs w:val="20"/>
                <w:lang w:val="en-CA"/>
              </w:rPr>
            </w:pPr>
            <w:r w:rsidRPr="00552A8F">
              <w:rPr>
                <w:rFonts w:asciiTheme="majorHAnsi" w:hAnsiTheme="majorHAnsi" w:cstheme="majorHAnsi"/>
                <w:color w:val="FFFFFF" w:themeColor="background1"/>
                <w:sz w:val="20"/>
                <w:szCs w:val="20"/>
                <w:lang w:val="en-CA"/>
              </w:rPr>
              <w:t>Never</w:t>
            </w:r>
            <w:r w:rsidRPr="00552A8F">
              <w:rPr>
                <w:rFonts w:asciiTheme="majorHAnsi" w:hAnsiTheme="majorHAnsi" w:cstheme="majorHAnsi"/>
                <w:color w:val="FFFFFF" w:themeColor="background1"/>
                <w:sz w:val="20"/>
                <w:szCs w:val="20"/>
                <w:lang w:val="en-CA"/>
              </w:rPr>
              <w:br/>
              <w:t xml:space="preserve">or </w:t>
            </w:r>
            <w:proofErr w:type="gramStart"/>
            <w:r w:rsidRPr="00552A8F">
              <w:rPr>
                <w:rFonts w:asciiTheme="majorHAnsi" w:hAnsiTheme="majorHAnsi" w:cstheme="majorHAnsi"/>
                <w:color w:val="FFFFFF" w:themeColor="background1"/>
                <w:sz w:val="20"/>
                <w:szCs w:val="20"/>
                <w:lang w:val="en-CA"/>
              </w:rPr>
              <w:t>No</w:t>
            </w:r>
            <w:proofErr w:type="gramEnd"/>
            <w:r>
              <w:rPr>
                <w:rFonts w:asciiTheme="majorHAnsi" w:hAnsiTheme="majorHAnsi" w:cstheme="majorHAnsi"/>
                <w:color w:val="FFFFFF" w:themeColor="background1"/>
                <w:sz w:val="20"/>
                <w:szCs w:val="20"/>
                <w:lang w:val="en-CA"/>
              </w:rPr>
              <w:br/>
            </w:r>
          </w:p>
          <w:p w14:paraId="3A73D426" w14:textId="45A33200" w:rsidR="00DD2B7E" w:rsidRPr="00666EE2" w:rsidRDefault="00DD2B7E" w:rsidP="00DD2B7E">
            <w:pPr>
              <w:tabs>
                <w:tab w:val="left" w:pos="882"/>
              </w:tabs>
              <w:autoSpaceDE w:val="0"/>
              <w:autoSpaceDN w:val="0"/>
              <w:adjustRightInd w:val="0"/>
              <w:spacing w:after="0" w:line="240" w:lineRule="auto"/>
              <w:jc w:val="center"/>
              <w:rPr>
                <w:rFonts w:asciiTheme="majorHAnsi" w:hAnsiTheme="majorHAnsi" w:cstheme="majorHAnsi"/>
                <w:color w:val="FFFFFF" w:themeColor="background1"/>
                <w:lang w:val="en-CA"/>
              </w:rPr>
            </w:pPr>
            <w:r w:rsidRPr="00552A8F">
              <w:rPr>
                <w:rFonts w:asciiTheme="majorHAnsi" w:hAnsiTheme="majorHAnsi" w:cstheme="majorHAnsi"/>
                <w:color w:val="FFFFFF" w:themeColor="background1"/>
                <w:sz w:val="20"/>
                <w:szCs w:val="20"/>
                <w:lang w:val="en-CA"/>
              </w:rPr>
              <w:t>0 - 9%</w:t>
            </w:r>
          </w:p>
        </w:tc>
        <w:tc>
          <w:tcPr>
            <w:tcW w:w="947" w:type="dxa"/>
            <w:gridSpan w:val="2"/>
            <w:shd w:val="clear" w:color="auto" w:fill="5085B8"/>
          </w:tcPr>
          <w:p w14:paraId="4EA9DA4F" w14:textId="77777777" w:rsidR="00DD2B7E" w:rsidRPr="00552A8F" w:rsidRDefault="00DD2B7E" w:rsidP="00DD2B7E">
            <w:pPr>
              <w:autoSpaceDE w:val="0"/>
              <w:autoSpaceDN w:val="0"/>
              <w:adjustRightInd w:val="0"/>
              <w:spacing w:before="120" w:after="0" w:line="240" w:lineRule="auto"/>
              <w:jc w:val="left"/>
              <w:rPr>
                <w:rFonts w:asciiTheme="majorHAnsi" w:hAnsiTheme="majorHAnsi" w:cstheme="majorHAnsi"/>
                <w:color w:val="FFFFFF" w:themeColor="background1"/>
                <w:sz w:val="20"/>
                <w:szCs w:val="20"/>
                <w:lang w:val="en-CA"/>
              </w:rPr>
            </w:pPr>
            <w:r w:rsidRPr="00552A8F">
              <w:rPr>
                <w:rFonts w:asciiTheme="majorHAnsi" w:hAnsiTheme="majorHAnsi" w:cstheme="majorHAnsi"/>
                <w:color w:val="FFFFFF" w:themeColor="background1"/>
                <w:sz w:val="20"/>
                <w:szCs w:val="20"/>
                <w:lang w:val="en-CA"/>
              </w:rPr>
              <w:t>Rarely</w:t>
            </w:r>
            <w:r>
              <w:rPr>
                <w:rFonts w:asciiTheme="majorHAnsi" w:hAnsiTheme="majorHAnsi" w:cstheme="majorHAnsi"/>
                <w:color w:val="FFFFFF" w:themeColor="background1"/>
                <w:sz w:val="20"/>
                <w:szCs w:val="20"/>
                <w:lang w:val="en-CA"/>
              </w:rPr>
              <w:br/>
            </w:r>
          </w:p>
          <w:p w14:paraId="44922EC7" w14:textId="6528FA37" w:rsidR="00DD2B7E" w:rsidRPr="00666EE2" w:rsidRDefault="00DD2B7E" w:rsidP="00DD2B7E">
            <w:pPr>
              <w:tabs>
                <w:tab w:val="left" w:pos="882"/>
              </w:tabs>
              <w:autoSpaceDE w:val="0"/>
              <w:autoSpaceDN w:val="0"/>
              <w:adjustRightInd w:val="0"/>
              <w:spacing w:after="0" w:line="240" w:lineRule="auto"/>
              <w:jc w:val="left"/>
              <w:rPr>
                <w:rFonts w:asciiTheme="majorHAnsi" w:hAnsiTheme="majorHAnsi" w:cstheme="majorHAnsi"/>
                <w:color w:val="FFFFFF" w:themeColor="background1"/>
                <w:lang w:val="en-CA"/>
              </w:rPr>
            </w:pPr>
            <w:r w:rsidRPr="00552A8F">
              <w:rPr>
                <w:rFonts w:asciiTheme="majorHAnsi" w:hAnsiTheme="majorHAnsi" w:cstheme="majorHAnsi"/>
                <w:color w:val="FFFFFF" w:themeColor="background1"/>
                <w:sz w:val="20"/>
                <w:szCs w:val="20"/>
                <w:lang w:val="en-CA"/>
              </w:rPr>
              <w:t xml:space="preserve">10 </w:t>
            </w:r>
            <w:r>
              <w:rPr>
                <w:rFonts w:asciiTheme="majorHAnsi" w:hAnsiTheme="majorHAnsi" w:cstheme="majorHAnsi"/>
                <w:color w:val="FFFFFF" w:themeColor="background1"/>
                <w:sz w:val="20"/>
                <w:szCs w:val="20"/>
                <w:lang w:val="en-CA"/>
              </w:rPr>
              <w:t>-</w:t>
            </w:r>
            <w:r w:rsidRPr="00552A8F">
              <w:rPr>
                <w:rFonts w:asciiTheme="majorHAnsi" w:hAnsiTheme="majorHAnsi" w:cstheme="majorHAnsi"/>
                <w:color w:val="FFFFFF" w:themeColor="background1"/>
                <w:sz w:val="20"/>
                <w:szCs w:val="20"/>
                <w:lang w:val="en-CA"/>
              </w:rPr>
              <w:t xml:space="preserve"> 49%</w:t>
            </w:r>
          </w:p>
        </w:tc>
        <w:tc>
          <w:tcPr>
            <w:tcW w:w="952" w:type="dxa"/>
            <w:gridSpan w:val="2"/>
            <w:shd w:val="clear" w:color="auto" w:fill="5085B8"/>
          </w:tcPr>
          <w:p w14:paraId="480F02AD" w14:textId="77777777" w:rsidR="00DD2B7E" w:rsidRPr="00552A8F" w:rsidRDefault="00DD2B7E" w:rsidP="00DD2B7E">
            <w:pPr>
              <w:autoSpaceDE w:val="0"/>
              <w:autoSpaceDN w:val="0"/>
              <w:adjustRightInd w:val="0"/>
              <w:spacing w:before="120" w:after="0" w:line="240" w:lineRule="auto"/>
              <w:jc w:val="left"/>
              <w:rPr>
                <w:rFonts w:asciiTheme="majorHAnsi" w:hAnsiTheme="majorHAnsi" w:cstheme="majorHAnsi"/>
                <w:color w:val="FFFFFF" w:themeColor="background1"/>
                <w:sz w:val="20"/>
                <w:szCs w:val="20"/>
                <w:lang w:val="en-CA"/>
              </w:rPr>
            </w:pPr>
            <w:r w:rsidRPr="00552A8F">
              <w:rPr>
                <w:rFonts w:asciiTheme="majorHAnsi" w:hAnsiTheme="majorHAnsi" w:cstheme="majorHAnsi"/>
                <w:color w:val="FFFFFF" w:themeColor="background1"/>
                <w:sz w:val="20"/>
                <w:szCs w:val="20"/>
                <w:lang w:val="en-CA"/>
              </w:rPr>
              <w:t>Some</w:t>
            </w:r>
            <w:r w:rsidRPr="00552A8F">
              <w:rPr>
                <w:rFonts w:asciiTheme="majorHAnsi" w:hAnsiTheme="majorHAnsi" w:cstheme="majorHAnsi"/>
                <w:color w:val="FFFFFF" w:themeColor="background1"/>
                <w:sz w:val="20"/>
                <w:szCs w:val="20"/>
                <w:lang w:val="en-CA"/>
              </w:rPr>
              <w:br/>
              <w:t>times</w:t>
            </w:r>
          </w:p>
          <w:p w14:paraId="663AC87A" w14:textId="02E67873" w:rsidR="00DD2B7E" w:rsidRPr="00666EE2" w:rsidRDefault="00DD2B7E" w:rsidP="00DD2B7E">
            <w:pPr>
              <w:tabs>
                <w:tab w:val="left" w:pos="882"/>
              </w:tabs>
              <w:autoSpaceDE w:val="0"/>
              <w:autoSpaceDN w:val="0"/>
              <w:adjustRightInd w:val="0"/>
              <w:spacing w:after="0" w:line="240" w:lineRule="auto"/>
              <w:jc w:val="left"/>
              <w:rPr>
                <w:rFonts w:asciiTheme="majorHAnsi" w:hAnsiTheme="majorHAnsi" w:cstheme="majorHAnsi"/>
                <w:color w:val="FFFFFF" w:themeColor="background1"/>
                <w:lang w:val="en-CA"/>
              </w:rPr>
            </w:pPr>
            <w:r w:rsidRPr="00552A8F">
              <w:rPr>
                <w:rFonts w:asciiTheme="majorHAnsi" w:hAnsiTheme="majorHAnsi" w:cstheme="majorHAnsi"/>
                <w:color w:val="FFFFFF" w:themeColor="background1"/>
                <w:sz w:val="20"/>
                <w:szCs w:val="20"/>
                <w:lang w:val="en-CA"/>
              </w:rPr>
              <w:t>50 - 69%</w:t>
            </w:r>
          </w:p>
        </w:tc>
        <w:tc>
          <w:tcPr>
            <w:tcW w:w="959" w:type="dxa"/>
            <w:gridSpan w:val="2"/>
            <w:shd w:val="clear" w:color="auto" w:fill="5085B8"/>
          </w:tcPr>
          <w:p w14:paraId="5AE00717" w14:textId="77777777" w:rsidR="00DD2B7E" w:rsidRPr="00552A8F" w:rsidRDefault="00DD2B7E" w:rsidP="00DD2B7E">
            <w:pPr>
              <w:autoSpaceDE w:val="0"/>
              <w:autoSpaceDN w:val="0"/>
              <w:adjustRightInd w:val="0"/>
              <w:spacing w:before="120" w:after="0" w:line="240" w:lineRule="auto"/>
              <w:jc w:val="left"/>
              <w:rPr>
                <w:rFonts w:asciiTheme="majorHAnsi" w:hAnsiTheme="majorHAnsi" w:cstheme="majorHAnsi"/>
                <w:color w:val="FFFFFF" w:themeColor="background1"/>
                <w:sz w:val="20"/>
                <w:szCs w:val="20"/>
                <w:lang w:val="en-CA"/>
              </w:rPr>
            </w:pPr>
            <w:r w:rsidRPr="00552A8F">
              <w:rPr>
                <w:rFonts w:asciiTheme="majorHAnsi" w:hAnsiTheme="majorHAnsi" w:cstheme="majorHAnsi"/>
                <w:color w:val="FFFFFF" w:themeColor="background1"/>
                <w:sz w:val="20"/>
                <w:szCs w:val="20"/>
                <w:lang w:val="en-CA"/>
              </w:rPr>
              <w:t>Almost always</w:t>
            </w:r>
          </w:p>
          <w:p w14:paraId="76DB7173" w14:textId="5F7CDFBC" w:rsidR="00DD2B7E" w:rsidRPr="00666EE2" w:rsidRDefault="00DD2B7E" w:rsidP="00DD2B7E">
            <w:pPr>
              <w:tabs>
                <w:tab w:val="left" w:pos="882"/>
              </w:tabs>
              <w:autoSpaceDE w:val="0"/>
              <w:autoSpaceDN w:val="0"/>
              <w:adjustRightInd w:val="0"/>
              <w:spacing w:after="0" w:line="240" w:lineRule="auto"/>
              <w:jc w:val="left"/>
              <w:rPr>
                <w:rFonts w:asciiTheme="majorHAnsi" w:hAnsiTheme="majorHAnsi" w:cstheme="majorHAnsi"/>
                <w:color w:val="FFFFFF" w:themeColor="background1"/>
                <w:lang w:val="en-CA"/>
              </w:rPr>
            </w:pPr>
            <w:r>
              <w:rPr>
                <w:rFonts w:asciiTheme="majorHAnsi" w:hAnsiTheme="majorHAnsi" w:cstheme="majorHAnsi"/>
                <w:color w:val="FFFFFF" w:themeColor="background1"/>
                <w:sz w:val="20"/>
                <w:szCs w:val="20"/>
                <w:lang w:val="en-CA"/>
              </w:rPr>
              <w:t>70</w:t>
            </w:r>
            <w:r w:rsidRPr="00552A8F">
              <w:rPr>
                <w:rFonts w:asciiTheme="majorHAnsi" w:hAnsiTheme="majorHAnsi" w:cstheme="majorHAnsi"/>
                <w:color w:val="FFFFFF" w:themeColor="background1"/>
                <w:sz w:val="20"/>
                <w:szCs w:val="20"/>
                <w:lang w:val="en-CA"/>
              </w:rPr>
              <w:t xml:space="preserve"> </w:t>
            </w:r>
            <w:r>
              <w:rPr>
                <w:rFonts w:asciiTheme="majorHAnsi" w:hAnsiTheme="majorHAnsi" w:cstheme="majorHAnsi"/>
                <w:color w:val="FFFFFF" w:themeColor="background1"/>
                <w:sz w:val="20"/>
                <w:szCs w:val="20"/>
                <w:lang w:val="en-CA"/>
              </w:rPr>
              <w:t>-95</w:t>
            </w:r>
            <w:r w:rsidRPr="00552A8F">
              <w:rPr>
                <w:rFonts w:asciiTheme="majorHAnsi" w:hAnsiTheme="majorHAnsi" w:cstheme="majorHAnsi"/>
                <w:color w:val="FFFFFF" w:themeColor="background1"/>
                <w:sz w:val="20"/>
                <w:szCs w:val="20"/>
                <w:lang w:val="en-CA"/>
              </w:rPr>
              <w:t>%</w:t>
            </w:r>
          </w:p>
        </w:tc>
        <w:tc>
          <w:tcPr>
            <w:tcW w:w="953" w:type="dxa"/>
            <w:shd w:val="clear" w:color="auto" w:fill="5085B8"/>
          </w:tcPr>
          <w:p w14:paraId="1D6294AB" w14:textId="77777777" w:rsidR="00DD2B7E" w:rsidRPr="00552A8F" w:rsidRDefault="00DD2B7E" w:rsidP="00DD2B7E">
            <w:pPr>
              <w:autoSpaceDE w:val="0"/>
              <w:autoSpaceDN w:val="0"/>
              <w:adjustRightInd w:val="0"/>
              <w:spacing w:before="120" w:after="0" w:line="240" w:lineRule="auto"/>
              <w:jc w:val="left"/>
              <w:rPr>
                <w:rFonts w:asciiTheme="majorHAnsi" w:hAnsiTheme="majorHAnsi" w:cstheme="majorHAnsi"/>
                <w:color w:val="FFFFFF" w:themeColor="background1"/>
                <w:sz w:val="20"/>
                <w:szCs w:val="20"/>
                <w:lang w:val="en-CA"/>
              </w:rPr>
            </w:pPr>
            <w:r w:rsidRPr="00552A8F">
              <w:rPr>
                <w:rFonts w:asciiTheme="majorHAnsi" w:hAnsiTheme="majorHAnsi" w:cstheme="majorHAnsi"/>
                <w:color w:val="FFFFFF" w:themeColor="background1"/>
                <w:sz w:val="20"/>
                <w:szCs w:val="20"/>
                <w:lang w:val="en-CA"/>
              </w:rPr>
              <w:t>Always</w:t>
            </w:r>
            <w:r w:rsidRPr="00552A8F">
              <w:rPr>
                <w:rFonts w:asciiTheme="majorHAnsi" w:hAnsiTheme="majorHAnsi" w:cstheme="majorHAnsi"/>
                <w:color w:val="FFFFFF" w:themeColor="background1"/>
                <w:sz w:val="20"/>
                <w:szCs w:val="20"/>
                <w:lang w:val="en-CA"/>
              </w:rPr>
              <w:br/>
              <w:t>or Yes</w:t>
            </w:r>
          </w:p>
          <w:p w14:paraId="3C027F82" w14:textId="1AFA9332" w:rsidR="00DD2B7E" w:rsidRPr="00666EE2" w:rsidRDefault="00DD2B7E" w:rsidP="00DD2B7E">
            <w:pPr>
              <w:tabs>
                <w:tab w:val="left" w:pos="882"/>
              </w:tabs>
              <w:spacing w:after="0" w:line="240" w:lineRule="auto"/>
              <w:jc w:val="left"/>
              <w:rPr>
                <w:rFonts w:asciiTheme="majorHAnsi" w:hAnsiTheme="majorHAnsi" w:cstheme="majorHAnsi"/>
                <w:color w:val="FFFFFF" w:themeColor="background1"/>
                <w:lang w:val="en-CA"/>
              </w:rPr>
            </w:pPr>
            <w:r w:rsidRPr="00552A8F">
              <w:rPr>
                <w:rFonts w:asciiTheme="majorHAnsi" w:hAnsiTheme="majorHAnsi" w:cstheme="majorHAnsi"/>
                <w:color w:val="FFFFFF" w:themeColor="background1"/>
                <w:sz w:val="20"/>
                <w:szCs w:val="20"/>
                <w:lang w:val="en-CA"/>
              </w:rPr>
              <w:t>96</w:t>
            </w:r>
            <w:r>
              <w:rPr>
                <w:rFonts w:asciiTheme="majorHAnsi" w:hAnsiTheme="majorHAnsi" w:cstheme="majorHAnsi"/>
                <w:color w:val="FFFFFF" w:themeColor="background1"/>
                <w:sz w:val="20"/>
                <w:szCs w:val="20"/>
                <w:lang w:val="en-CA"/>
              </w:rPr>
              <w:t xml:space="preserve"> </w:t>
            </w:r>
            <w:r w:rsidRPr="00552A8F">
              <w:rPr>
                <w:rFonts w:asciiTheme="majorHAnsi" w:hAnsiTheme="majorHAnsi" w:cstheme="majorHAnsi"/>
                <w:color w:val="FFFFFF" w:themeColor="background1"/>
                <w:sz w:val="20"/>
                <w:szCs w:val="20"/>
                <w:lang w:val="en-CA"/>
              </w:rPr>
              <w:t>- 100%</w:t>
            </w:r>
          </w:p>
        </w:tc>
        <w:tc>
          <w:tcPr>
            <w:tcW w:w="952" w:type="dxa"/>
            <w:shd w:val="clear" w:color="auto" w:fill="5085B8"/>
          </w:tcPr>
          <w:p w14:paraId="1AFCED57" w14:textId="257DB1A1" w:rsidR="00DD2B7E" w:rsidRPr="00666EE2" w:rsidRDefault="00DD2B7E" w:rsidP="00DD2B7E">
            <w:pPr>
              <w:autoSpaceDE w:val="0"/>
              <w:autoSpaceDN w:val="0"/>
              <w:adjustRightInd w:val="0"/>
              <w:spacing w:before="120" w:after="0" w:line="240" w:lineRule="auto"/>
              <w:jc w:val="left"/>
              <w:rPr>
                <w:rFonts w:asciiTheme="majorHAnsi" w:hAnsiTheme="majorHAnsi" w:cstheme="majorHAnsi"/>
                <w:color w:val="FFFFFF" w:themeColor="background1"/>
                <w:lang w:val="en-CA"/>
              </w:rPr>
            </w:pPr>
            <w:r w:rsidRPr="00552A8F">
              <w:rPr>
                <w:rFonts w:asciiTheme="majorHAnsi" w:hAnsiTheme="majorHAnsi" w:cstheme="majorHAnsi"/>
                <w:color w:val="FFFFFF" w:themeColor="background1"/>
                <w:sz w:val="20"/>
                <w:szCs w:val="20"/>
                <w:lang w:val="en-CA"/>
              </w:rPr>
              <w:t xml:space="preserve">Not </w:t>
            </w:r>
            <w:proofErr w:type="spellStart"/>
            <w:r w:rsidRPr="00552A8F">
              <w:rPr>
                <w:rFonts w:asciiTheme="majorHAnsi" w:hAnsiTheme="majorHAnsi" w:cstheme="majorHAnsi"/>
                <w:color w:val="FFFFFF" w:themeColor="background1"/>
                <w:sz w:val="20"/>
                <w:szCs w:val="20"/>
                <w:lang w:val="en-CA"/>
              </w:rPr>
              <w:t>applic</w:t>
            </w:r>
            <w:proofErr w:type="spellEnd"/>
            <w:r>
              <w:rPr>
                <w:rFonts w:asciiTheme="majorHAnsi" w:hAnsiTheme="majorHAnsi" w:cstheme="majorHAnsi"/>
                <w:color w:val="FFFFFF" w:themeColor="background1"/>
                <w:sz w:val="20"/>
                <w:szCs w:val="20"/>
                <w:lang w:val="en-CA"/>
              </w:rPr>
              <w:t>-</w:t>
            </w:r>
            <w:r w:rsidRPr="00552A8F">
              <w:rPr>
                <w:rFonts w:asciiTheme="majorHAnsi" w:hAnsiTheme="majorHAnsi" w:cstheme="majorHAnsi"/>
                <w:color w:val="FFFFFF" w:themeColor="background1"/>
                <w:sz w:val="20"/>
                <w:szCs w:val="20"/>
                <w:lang w:val="en-CA"/>
              </w:rPr>
              <w:t>able</w:t>
            </w:r>
          </w:p>
        </w:tc>
        <w:tc>
          <w:tcPr>
            <w:tcW w:w="3780" w:type="dxa"/>
            <w:shd w:val="clear" w:color="auto" w:fill="5085B8"/>
            <w:vAlign w:val="bottom"/>
          </w:tcPr>
          <w:p w14:paraId="5B9C4C20" w14:textId="3D9143BE" w:rsidR="00DD2B7E" w:rsidRPr="00666EE2" w:rsidRDefault="00DD2B7E" w:rsidP="00DD2B7E">
            <w:pPr>
              <w:tabs>
                <w:tab w:val="left" w:pos="882"/>
              </w:tabs>
              <w:spacing w:line="240" w:lineRule="auto"/>
              <w:jc w:val="left"/>
              <w:rPr>
                <w:rFonts w:asciiTheme="majorHAnsi" w:hAnsiTheme="majorHAnsi" w:cstheme="majorHAnsi"/>
                <w:color w:val="FFFFFF" w:themeColor="background1"/>
                <w:lang w:val="en-CA"/>
              </w:rPr>
            </w:pPr>
            <w:r w:rsidRPr="00666EE2">
              <w:rPr>
                <w:rFonts w:asciiTheme="majorHAnsi" w:hAnsiTheme="majorHAnsi" w:cstheme="majorHAnsi"/>
                <w:color w:val="FFFFFF" w:themeColor="background1"/>
                <w:lang w:val="en-CA"/>
              </w:rPr>
              <w:t>Comments</w:t>
            </w:r>
          </w:p>
        </w:tc>
      </w:tr>
      <w:tr w:rsidR="00DD2B7E" w:rsidRPr="00666EE2" w14:paraId="553C4F0E" w14:textId="77777777" w:rsidTr="00CE40F0">
        <w:trPr>
          <w:trHeight w:val="142"/>
        </w:trPr>
        <w:tc>
          <w:tcPr>
            <w:tcW w:w="677" w:type="dxa"/>
          </w:tcPr>
          <w:p w14:paraId="0AD88652" w14:textId="2D37FD92" w:rsidR="005E430E" w:rsidRPr="00666EE2" w:rsidRDefault="005E430E" w:rsidP="005D6BE0">
            <w:pPr>
              <w:spacing w:line="480" w:lineRule="auto"/>
              <w:jc w:val="left"/>
              <w:rPr>
                <w:rFonts w:asciiTheme="majorHAnsi" w:hAnsiTheme="majorHAnsi" w:cstheme="majorHAnsi"/>
                <w:sz w:val="18"/>
                <w:szCs w:val="18"/>
                <w:lang w:val="en-CA"/>
              </w:rPr>
            </w:pPr>
            <w:r w:rsidRPr="00666EE2">
              <w:rPr>
                <w:rFonts w:asciiTheme="majorHAnsi" w:hAnsiTheme="majorHAnsi" w:cstheme="majorHAnsi"/>
                <w:sz w:val="18"/>
                <w:szCs w:val="18"/>
                <w:lang w:val="en-CA"/>
              </w:rPr>
              <w:t>1.7</w:t>
            </w:r>
          </w:p>
        </w:tc>
        <w:tc>
          <w:tcPr>
            <w:tcW w:w="3564" w:type="dxa"/>
            <w:gridSpan w:val="2"/>
            <w:vAlign w:val="center"/>
          </w:tcPr>
          <w:p w14:paraId="2FA5AAD1" w14:textId="04A3E97A" w:rsidR="005E430E" w:rsidRPr="00666EE2" w:rsidRDefault="005E430E" w:rsidP="00266F37">
            <w:pPr>
              <w:autoSpaceDE w:val="0"/>
              <w:autoSpaceDN w:val="0"/>
              <w:adjustRightInd w:val="0"/>
              <w:spacing w:after="0" w:line="240" w:lineRule="auto"/>
              <w:jc w:val="left"/>
              <w:rPr>
                <w:rFonts w:asciiTheme="majorHAnsi" w:hAnsiTheme="majorHAnsi" w:cstheme="majorHAnsi"/>
                <w:sz w:val="18"/>
                <w:szCs w:val="18"/>
                <w:lang w:val="en-CA"/>
              </w:rPr>
            </w:pPr>
            <w:r w:rsidRPr="00260483">
              <w:rPr>
                <w:rFonts w:asciiTheme="majorHAnsi" w:hAnsiTheme="majorHAnsi" w:cstheme="majorHAnsi"/>
                <w:sz w:val="18"/>
                <w:szCs w:val="18"/>
                <w:lang w:val="en-CA"/>
              </w:rPr>
              <w:t>What type(s) of milk do you feed to your calves?</w:t>
            </w:r>
          </w:p>
        </w:tc>
        <w:tc>
          <w:tcPr>
            <w:tcW w:w="962" w:type="dxa"/>
            <w:gridSpan w:val="2"/>
            <w:vAlign w:val="center"/>
          </w:tcPr>
          <w:p w14:paraId="0196E228" w14:textId="071A247A" w:rsidR="005E430E" w:rsidRPr="00666EE2" w:rsidRDefault="005E430E" w:rsidP="00BD1C4F">
            <w:pPr>
              <w:spacing w:after="0" w:line="240" w:lineRule="auto"/>
              <w:jc w:val="center"/>
              <w:rPr>
                <w:rFonts w:asciiTheme="majorHAnsi" w:hAnsiTheme="majorHAnsi" w:cstheme="majorHAnsi"/>
                <w:color w:val="000000" w:themeColor="text1"/>
                <w:lang w:val="en-CA"/>
              </w:rPr>
            </w:pPr>
          </w:p>
        </w:tc>
        <w:tc>
          <w:tcPr>
            <w:tcW w:w="947" w:type="dxa"/>
            <w:gridSpan w:val="2"/>
            <w:vAlign w:val="center"/>
          </w:tcPr>
          <w:p w14:paraId="146EBDEC" w14:textId="05DCEA6E" w:rsidR="005E430E" w:rsidRPr="00666EE2" w:rsidRDefault="005E430E" w:rsidP="00BD1C4F">
            <w:pPr>
              <w:spacing w:after="0" w:line="240" w:lineRule="auto"/>
              <w:jc w:val="center"/>
              <w:rPr>
                <w:rFonts w:asciiTheme="majorHAnsi" w:hAnsiTheme="majorHAnsi" w:cstheme="majorHAnsi"/>
                <w:color w:val="000000" w:themeColor="text1"/>
                <w:lang w:val="en-CA"/>
              </w:rPr>
            </w:pPr>
          </w:p>
        </w:tc>
        <w:tc>
          <w:tcPr>
            <w:tcW w:w="952" w:type="dxa"/>
            <w:gridSpan w:val="2"/>
            <w:vAlign w:val="center"/>
          </w:tcPr>
          <w:p w14:paraId="7778D2B6" w14:textId="42CB21CF" w:rsidR="005E430E" w:rsidRPr="00666EE2" w:rsidRDefault="005E430E" w:rsidP="00BD1C4F">
            <w:pPr>
              <w:spacing w:after="0" w:line="240" w:lineRule="auto"/>
              <w:jc w:val="center"/>
              <w:rPr>
                <w:rFonts w:asciiTheme="majorHAnsi" w:hAnsiTheme="majorHAnsi" w:cstheme="majorHAnsi"/>
                <w:color w:val="000000" w:themeColor="text1"/>
                <w:lang w:val="en-CA"/>
              </w:rPr>
            </w:pPr>
          </w:p>
        </w:tc>
        <w:tc>
          <w:tcPr>
            <w:tcW w:w="959" w:type="dxa"/>
            <w:gridSpan w:val="2"/>
            <w:vAlign w:val="center"/>
          </w:tcPr>
          <w:p w14:paraId="71387C80" w14:textId="4E844154" w:rsidR="005E430E" w:rsidRPr="00666EE2" w:rsidRDefault="005E430E" w:rsidP="00BD1C4F">
            <w:pPr>
              <w:spacing w:after="0" w:line="240" w:lineRule="auto"/>
              <w:jc w:val="center"/>
              <w:rPr>
                <w:rFonts w:asciiTheme="majorHAnsi" w:hAnsiTheme="majorHAnsi" w:cstheme="majorHAnsi"/>
                <w:color w:val="000000" w:themeColor="text1"/>
                <w:lang w:val="en-CA"/>
              </w:rPr>
            </w:pPr>
          </w:p>
        </w:tc>
        <w:tc>
          <w:tcPr>
            <w:tcW w:w="953" w:type="dxa"/>
            <w:vAlign w:val="center"/>
          </w:tcPr>
          <w:p w14:paraId="78394073" w14:textId="4A0F783B" w:rsidR="005E430E" w:rsidRPr="00666EE2" w:rsidRDefault="005E430E" w:rsidP="00BD1C4F">
            <w:pPr>
              <w:spacing w:after="0" w:line="240" w:lineRule="auto"/>
              <w:jc w:val="center"/>
              <w:rPr>
                <w:rFonts w:asciiTheme="majorHAnsi" w:hAnsiTheme="majorHAnsi" w:cstheme="majorHAnsi"/>
                <w:color w:val="000000" w:themeColor="text1"/>
                <w:sz w:val="18"/>
                <w:szCs w:val="18"/>
                <w:lang w:val="en-CA"/>
              </w:rPr>
            </w:pPr>
          </w:p>
        </w:tc>
        <w:tc>
          <w:tcPr>
            <w:tcW w:w="952" w:type="dxa"/>
            <w:vAlign w:val="center"/>
          </w:tcPr>
          <w:p w14:paraId="065C9A68" w14:textId="4B9FBC81" w:rsidR="005E430E" w:rsidRPr="00666EE2" w:rsidRDefault="005E430E" w:rsidP="00BD1C4F">
            <w:pPr>
              <w:spacing w:after="0" w:line="240" w:lineRule="auto"/>
              <w:jc w:val="center"/>
              <w:rPr>
                <w:rFonts w:asciiTheme="majorHAnsi" w:hAnsiTheme="majorHAnsi" w:cstheme="majorHAnsi"/>
                <w:color w:val="000000" w:themeColor="text1"/>
                <w:sz w:val="18"/>
                <w:szCs w:val="18"/>
                <w:lang w:val="en-CA"/>
              </w:rPr>
            </w:pPr>
          </w:p>
        </w:tc>
        <w:tc>
          <w:tcPr>
            <w:tcW w:w="3780" w:type="dxa"/>
          </w:tcPr>
          <w:p w14:paraId="1F0D1DC8" w14:textId="7429E5AA" w:rsidR="005E430E" w:rsidRPr="00666EE2" w:rsidRDefault="005E430E" w:rsidP="005E430E">
            <w:pPr>
              <w:spacing w:line="480" w:lineRule="auto"/>
              <w:jc w:val="left"/>
              <w:rPr>
                <w:rFonts w:asciiTheme="majorHAnsi" w:hAnsiTheme="majorHAnsi" w:cstheme="majorHAnsi"/>
                <w:color w:val="000000" w:themeColor="text1"/>
                <w:sz w:val="18"/>
                <w:szCs w:val="18"/>
                <w:lang w:val="en-CA"/>
              </w:rPr>
            </w:pPr>
          </w:p>
        </w:tc>
      </w:tr>
      <w:tr w:rsidR="00DD2B7E" w:rsidRPr="00666EE2" w14:paraId="125AFB2B" w14:textId="77777777" w:rsidTr="00CE40F0">
        <w:trPr>
          <w:trHeight w:val="142"/>
        </w:trPr>
        <w:tc>
          <w:tcPr>
            <w:tcW w:w="677" w:type="dxa"/>
          </w:tcPr>
          <w:p w14:paraId="5DA261B3" w14:textId="77777777" w:rsidR="005E430E" w:rsidRPr="00666EE2" w:rsidRDefault="005E430E" w:rsidP="005D6BE0">
            <w:pPr>
              <w:spacing w:line="480" w:lineRule="auto"/>
              <w:jc w:val="left"/>
              <w:rPr>
                <w:rFonts w:asciiTheme="majorHAnsi" w:hAnsiTheme="majorHAnsi" w:cstheme="majorHAnsi"/>
                <w:sz w:val="18"/>
                <w:szCs w:val="18"/>
                <w:lang w:val="en-CA"/>
              </w:rPr>
            </w:pPr>
          </w:p>
        </w:tc>
        <w:tc>
          <w:tcPr>
            <w:tcW w:w="3564" w:type="dxa"/>
            <w:gridSpan w:val="2"/>
            <w:vAlign w:val="center"/>
          </w:tcPr>
          <w:p w14:paraId="398B0717" w14:textId="22241F10" w:rsidR="005E430E" w:rsidRPr="005E430E" w:rsidRDefault="005E430E" w:rsidP="00266F37">
            <w:pPr>
              <w:pStyle w:val="ListParagraph"/>
              <w:numPr>
                <w:ilvl w:val="0"/>
                <w:numId w:val="50"/>
              </w:numPr>
              <w:tabs>
                <w:tab w:val="left" w:pos="61"/>
              </w:tabs>
              <w:autoSpaceDE w:val="0"/>
              <w:autoSpaceDN w:val="0"/>
              <w:adjustRightInd w:val="0"/>
              <w:spacing w:after="0"/>
              <w:ind w:left="486" w:hanging="283"/>
              <w:jc w:val="left"/>
              <w:rPr>
                <w:rFonts w:asciiTheme="majorHAnsi" w:eastAsiaTheme="minorEastAsia" w:hAnsiTheme="majorHAnsi" w:cstheme="majorHAnsi"/>
                <w:sz w:val="18"/>
                <w:szCs w:val="18"/>
                <w:lang w:val="en-CA"/>
              </w:rPr>
            </w:pPr>
            <w:r w:rsidRPr="005E430E">
              <w:rPr>
                <w:rFonts w:asciiTheme="majorHAnsi" w:eastAsiaTheme="minorEastAsia" w:hAnsiTheme="majorHAnsi" w:cstheme="majorHAnsi"/>
                <w:sz w:val="18"/>
                <w:szCs w:val="18"/>
              </w:rPr>
              <w:t>Milk replacer</w:t>
            </w:r>
          </w:p>
        </w:tc>
        <w:tc>
          <w:tcPr>
            <w:tcW w:w="962" w:type="dxa"/>
            <w:gridSpan w:val="2"/>
            <w:vAlign w:val="center"/>
          </w:tcPr>
          <w:p w14:paraId="259BC8E3" w14:textId="49EEC2E1" w:rsidR="005E430E" w:rsidRPr="00666EE2" w:rsidRDefault="005E430E"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47" w:type="dxa"/>
            <w:gridSpan w:val="2"/>
            <w:vAlign w:val="center"/>
          </w:tcPr>
          <w:p w14:paraId="64766389" w14:textId="67B70176" w:rsidR="005E430E" w:rsidRPr="00666EE2" w:rsidRDefault="005E430E"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gridSpan w:val="2"/>
            <w:vAlign w:val="center"/>
          </w:tcPr>
          <w:p w14:paraId="2CD56C04" w14:textId="72BFEFE5" w:rsidR="005E430E" w:rsidRPr="00666EE2" w:rsidRDefault="005E430E"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9" w:type="dxa"/>
            <w:gridSpan w:val="2"/>
            <w:vAlign w:val="center"/>
          </w:tcPr>
          <w:p w14:paraId="129DA8DA" w14:textId="486310D6" w:rsidR="005E430E" w:rsidRPr="00666EE2" w:rsidRDefault="005E430E"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3" w:type="dxa"/>
            <w:vAlign w:val="center"/>
          </w:tcPr>
          <w:p w14:paraId="59F82B61" w14:textId="1B89CA45" w:rsidR="005E430E" w:rsidRPr="00666EE2" w:rsidRDefault="005E430E"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vAlign w:val="center"/>
          </w:tcPr>
          <w:p w14:paraId="6794BBED" w14:textId="10217B75" w:rsidR="005E430E" w:rsidRPr="00666EE2" w:rsidRDefault="005E430E"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3780" w:type="dxa"/>
          </w:tcPr>
          <w:p w14:paraId="45636D0A" w14:textId="299C2DC6" w:rsidR="005E430E" w:rsidRPr="00666EE2" w:rsidRDefault="005E430E" w:rsidP="005E430E">
            <w:pPr>
              <w:spacing w:line="480" w:lineRule="auto"/>
              <w:jc w:val="left"/>
              <w:rPr>
                <w:rFonts w:asciiTheme="majorHAnsi" w:hAnsiTheme="majorHAnsi" w:cstheme="majorHAnsi"/>
                <w:color w:val="000000" w:themeColor="text1"/>
                <w:sz w:val="18"/>
                <w:szCs w:val="18"/>
                <w:lang w:val="en-CA"/>
              </w:rPr>
            </w:pPr>
          </w:p>
        </w:tc>
      </w:tr>
      <w:tr w:rsidR="00DD2B7E" w:rsidRPr="00666EE2" w14:paraId="037315A0" w14:textId="77777777" w:rsidTr="00CE40F0">
        <w:trPr>
          <w:trHeight w:val="142"/>
        </w:trPr>
        <w:tc>
          <w:tcPr>
            <w:tcW w:w="677" w:type="dxa"/>
          </w:tcPr>
          <w:p w14:paraId="32FF5AF1" w14:textId="77777777" w:rsidR="005E430E" w:rsidRPr="00666EE2" w:rsidRDefault="005E430E" w:rsidP="005D6BE0">
            <w:pPr>
              <w:spacing w:line="480" w:lineRule="auto"/>
              <w:jc w:val="left"/>
              <w:rPr>
                <w:rFonts w:asciiTheme="majorHAnsi" w:hAnsiTheme="majorHAnsi" w:cstheme="majorHAnsi"/>
                <w:sz w:val="18"/>
                <w:szCs w:val="18"/>
                <w:lang w:val="en-CA"/>
              </w:rPr>
            </w:pPr>
          </w:p>
        </w:tc>
        <w:tc>
          <w:tcPr>
            <w:tcW w:w="3564" w:type="dxa"/>
            <w:gridSpan w:val="2"/>
            <w:vAlign w:val="center"/>
          </w:tcPr>
          <w:p w14:paraId="0950A2CD" w14:textId="357659D2" w:rsidR="005E430E" w:rsidRPr="005E430E" w:rsidRDefault="005E430E" w:rsidP="00266F37">
            <w:pPr>
              <w:pStyle w:val="ListParagraph"/>
              <w:numPr>
                <w:ilvl w:val="0"/>
                <w:numId w:val="50"/>
              </w:numPr>
              <w:tabs>
                <w:tab w:val="left" w:pos="61"/>
              </w:tabs>
              <w:autoSpaceDE w:val="0"/>
              <w:autoSpaceDN w:val="0"/>
              <w:adjustRightInd w:val="0"/>
              <w:spacing w:after="0"/>
              <w:ind w:left="486" w:hanging="283"/>
              <w:jc w:val="left"/>
              <w:rPr>
                <w:rFonts w:asciiTheme="majorHAnsi" w:eastAsiaTheme="minorEastAsia" w:hAnsiTheme="majorHAnsi" w:cstheme="majorHAnsi"/>
                <w:sz w:val="18"/>
                <w:szCs w:val="18"/>
                <w:lang w:val="en-CA"/>
              </w:rPr>
            </w:pPr>
            <w:proofErr w:type="spellStart"/>
            <w:r w:rsidRPr="005E430E">
              <w:rPr>
                <w:rFonts w:asciiTheme="majorHAnsi" w:eastAsiaTheme="minorEastAsia" w:hAnsiTheme="majorHAnsi" w:cstheme="majorHAnsi"/>
                <w:sz w:val="18"/>
                <w:szCs w:val="18"/>
              </w:rPr>
              <w:t>Whole</w:t>
            </w:r>
            <w:proofErr w:type="spellEnd"/>
            <w:r w:rsidRPr="005E430E">
              <w:rPr>
                <w:rFonts w:asciiTheme="majorHAnsi" w:eastAsiaTheme="minorEastAsia" w:hAnsiTheme="majorHAnsi" w:cstheme="majorHAnsi"/>
                <w:sz w:val="18"/>
                <w:szCs w:val="18"/>
              </w:rPr>
              <w:t xml:space="preserve"> </w:t>
            </w:r>
            <w:proofErr w:type="spellStart"/>
            <w:r w:rsidRPr="005E430E">
              <w:rPr>
                <w:rFonts w:asciiTheme="majorHAnsi" w:eastAsiaTheme="minorEastAsia" w:hAnsiTheme="majorHAnsi" w:cstheme="majorHAnsi"/>
                <w:sz w:val="18"/>
                <w:szCs w:val="18"/>
              </w:rPr>
              <w:t>milk</w:t>
            </w:r>
            <w:proofErr w:type="spellEnd"/>
            <w:r w:rsidRPr="005E430E">
              <w:rPr>
                <w:rFonts w:asciiTheme="majorHAnsi" w:eastAsiaTheme="minorEastAsia" w:hAnsiTheme="majorHAnsi" w:cstheme="majorHAnsi"/>
                <w:sz w:val="18"/>
                <w:szCs w:val="18"/>
              </w:rPr>
              <w:t xml:space="preserve"> </w:t>
            </w:r>
            <w:proofErr w:type="spellStart"/>
            <w:r w:rsidRPr="005E430E">
              <w:rPr>
                <w:rFonts w:asciiTheme="majorHAnsi" w:eastAsiaTheme="minorEastAsia" w:hAnsiTheme="majorHAnsi" w:cstheme="majorHAnsi"/>
                <w:sz w:val="18"/>
                <w:szCs w:val="18"/>
              </w:rPr>
              <w:t>from</w:t>
            </w:r>
            <w:proofErr w:type="spellEnd"/>
            <w:r w:rsidRPr="005E430E">
              <w:rPr>
                <w:rFonts w:asciiTheme="majorHAnsi" w:eastAsiaTheme="minorEastAsia" w:hAnsiTheme="majorHAnsi" w:cstheme="majorHAnsi"/>
                <w:sz w:val="18"/>
                <w:szCs w:val="18"/>
              </w:rPr>
              <w:t xml:space="preserve"> </w:t>
            </w:r>
            <w:proofErr w:type="spellStart"/>
            <w:r w:rsidRPr="005E430E">
              <w:rPr>
                <w:rFonts w:asciiTheme="majorHAnsi" w:eastAsiaTheme="minorEastAsia" w:hAnsiTheme="majorHAnsi" w:cstheme="majorHAnsi"/>
                <w:sz w:val="18"/>
                <w:szCs w:val="18"/>
              </w:rPr>
              <w:t>cows</w:t>
            </w:r>
            <w:proofErr w:type="spellEnd"/>
            <w:r w:rsidRPr="005E430E">
              <w:rPr>
                <w:rFonts w:asciiTheme="majorHAnsi" w:eastAsiaTheme="minorEastAsia" w:hAnsiTheme="majorHAnsi" w:cstheme="majorHAnsi"/>
                <w:sz w:val="18"/>
                <w:szCs w:val="18"/>
              </w:rPr>
              <w:t xml:space="preserve"> (</w:t>
            </w:r>
            <w:proofErr w:type="spellStart"/>
            <w:r w:rsidRPr="005E430E">
              <w:rPr>
                <w:rFonts w:asciiTheme="majorHAnsi" w:eastAsiaTheme="minorEastAsia" w:hAnsiTheme="majorHAnsi" w:cstheme="majorHAnsi"/>
                <w:sz w:val="18"/>
                <w:szCs w:val="18"/>
              </w:rPr>
              <w:t>saleable</w:t>
            </w:r>
            <w:proofErr w:type="spellEnd"/>
            <w:r w:rsidRPr="005E430E">
              <w:rPr>
                <w:rFonts w:asciiTheme="majorHAnsi" w:eastAsiaTheme="minorEastAsia" w:hAnsiTheme="majorHAnsi" w:cstheme="majorHAnsi"/>
                <w:sz w:val="18"/>
                <w:szCs w:val="18"/>
              </w:rPr>
              <w:t>)</w:t>
            </w:r>
          </w:p>
        </w:tc>
        <w:tc>
          <w:tcPr>
            <w:tcW w:w="962" w:type="dxa"/>
            <w:gridSpan w:val="2"/>
            <w:vAlign w:val="center"/>
          </w:tcPr>
          <w:p w14:paraId="75823E61" w14:textId="30FB8812" w:rsidR="005E430E" w:rsidRPr="00666EE2" w:rsidRDefault="005E430E"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47" w:type="dxa"/>
            <w:gridSpan w:val="2"/>
            <w:vAlign w:val="center"/>
          </w:tcPr>
          <w:p w14:paraId="209FFA03" w14:textId="3C9FF08F" w:rsidR="005E430E" w:rsidRPr="00666EE2" w:rsidRDefault="005E430E"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gridSpan w:val="2"/>
            <w:vAlign w:val="center"/>
          </w:tcPr>
          <w:p w14:paraId="344718C9" w14:textId="5EDC6581" w:rsidR="005E430E" w:rsidRPr="00666EE2" w:rsidRDefault="005E430E"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9" w:type="dxa"/>
            <w:gridSpan w:val="2"/>
            <w:vAlign w:val="center"/>
          </w:tcPr>
          <w:p w14:paraId="268EACBD" w14:textId="482EF19C" w:rsidR="005E430E" w:rsidRPr="00666EE2" w:rsidRDefault="005E430E"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3" w:type="dxa"/>
            <w:vAlign w:val="center"/>
          </w:tcPr>
          <w:p w14:paraId="7744944D" w14:textId="4BF7CF27" w:rsidR="005E430E" w:rsidRPr="00666EE2" w:rsidRDefault="005E430E"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vAlign w:val="center"/>
          </w:tcPr>
          <w:p w14:paraId="52438F64" w14:textId="7CD2F111" w:rsidR="005E430E" w:rsidRPr="00666EE2" w:rsidRDefault="005E430E"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3780" w:type="dxa"/>
          </w:tcPr>
          <w:p w14:paraId="4A85A0B5" w14:textId="4FFA5960" w:rsidR="005E430E" w:rsidRPr="00666EE2" w:rsidRDefault="005E430E" w:rsidP="005E430E">
            <w:pPr>
              <w:spacing w:line="480" w:lineRule="auto"/>
              <w:jc w:val="left"/>
              <w:rPr>
                <w:rFonts w:asciiTheme="majorHAnsi" w:hAnsiTheme="majorHAnsi" w:cstheme="majorHAnsi"/>
                <w:color w:val="000000" w:themeColor="text1"/>
                <w:sz w:val="18"/>
                <w:szCs w:val="18"/>
                <w:lang w:val="en-CA"/>
              </w:rPr>
            </w:pPr>
          </w:p>
        </w:tc>
      </w:tr>
      <w:tr w:rsidR="00DD2B7E" w:rsidRPr="00666EE2" w14:paraId="4E31930F" w14:textId="77777777" w:rsidTr="00CE40F0">
        <w:trPr>
          <w:trHeight w:val="142"/>
        </w:trPr>
        <w:tc>
          <w:tcPr>
            <w:tcW w:w="677" w:type="dxa"/>
          </w:tcPr>
          <w:p w14:paraId="79A289CE" w14:textId="77777777" w:rsidR="005E430E" w:rsidRPr="00666EE2" w:rsidRDefault="005E430E" w:rsidP="005D6BE0">
            <w:pPr>
              <w:spacing w:line="480" w:lineRule="auto"/>
              <w:jc w:val="left"/>
              <w:rPr>
                <w:rFonts w:asciiTheme="majorHAnsi" w:hAnsiTheme="majorHAnsi" w:cstheme="majorHAnsi"/>
                <w:sz w:val="18"/>
                <w:szCs w:val="18"/>
                <w:lang w:val="en-CA"/>
              </w:rPr>
            </w:pPr>
          </w:p>
        </w:tc>
        <w:tc>
          <w:tcPr>
            <w:tcW w:w="3564" w:type="dxa"/>
            <w:gridSpan w:val="2"/>
            <w:vAlign w:val="center"/>
          </w:tcPr>
          <w:p w14:paraId="6B8D9E91" w14:textId="0E125B18" w:rsidR="005E430E" w:rsidRPr="005E430E" w:rsidRDefault="005E430E" w:rsidP="00266F37">
            <w:pPr>
              <w:pStyle w:val="ListParagraph"/>
              <w:numPr>
                <w:ilvl w:val="0"/>
                <w:numId w:val="50"/>
              </w:numPr>
              <w:tabs>
                <w:tab w:val="left" w:pos="61"/>
              </w:tabs>
              <w:autoSpaceDE w:val="0"/>
              <w:autoSpaceDN w:val="0"/>
              <w:adjustRightInd w:val="0"/>
              <w:spacing w:after="0"/>
              <w:ind w:left="486" w:hanging="283"/>
              <w:jc w:val="left"/>
              <w:rPr>
                <w:rFonts w:asciiTheme="majorHAnsi" w:eastAsiaTheme="minorEastAsia" w:hAnsiTheme="majorHAnsi" w:cstheme="majorHAnsi"/>
                <w:sz w:val="18"/>
                <w:szCs w:val="18"/>
                <w:lang w:val="en-CA"/>
              </w:rPr>
            </w:pPr>
            <w:r w:rsidRPr="005E430E">
              <w:rPr>
                <w:rFonts w:asciiTheme="majorHAnsi" w:eastAsiaTheme="minorEastAsia" w:hAnsiTheme="majorHAnsi" w:cstheme="majorHAnsi"/>
                <w:sz w:val="18"/>
                <w:szCs w:val="18"/>
              </w:rPr>
              <w:t xml:space="preserve">Non </w:t>
            </w:r>
            <w:proofErr w:type="spellStart"/>
            <w:r w:rsidRPr="005E430E">
              <w:rPr>
                <w:rFonts w:asciiTheme="majorHAnsi" w:eastAsiaTheme="minorEastAsia" w:hAnsiTheme="majorHAnsi" w:cstheme="majorHAnsi"/>
                <w:sz w:val="18"/>
                <w:szCs w:val="18"/>
              </w:rPr>
              <w:t>saleable</w:t>
            </w:r>
            <w:proofErr w:type="spellEnd"/>
            <w:r w:rsidRPr="005E430E">
              <w:rPr>
                <w:rFonts w:asciiTheme="majorHAnsi" w:eastAsiaTheme="minorEastAsia" w:hAnsiTheme="majorHAnsi" w:cstheme="majorHAnsi"/>
                <w:sz w:val="18"/>
                <w:szCs w:val="18"/>
              </w:rPr>
              <w:t xml:space="preserve"> </w:t>
            </w:r>
            <w:proofErr w:type="spellStart"/>
            <w:r w:rsidRPr="005E430E">
              <w:rPr>
                <w:rFonts w:asciiTheme="majorHAnsi" w:eastAsiaTheme="minorEastAsia" w:hAnsiTheme="majorHAnsi" w:cstheme="majorHAnsi"/>
                <w:sz w:val="18"/>
                <w:szCs w:val="18"/>
              </w:rPr>
              <w:t>milk</w:t>
            </w:r>
            <w:proofErr w:type="spellEnd"/>
            <w:r w:rsidRPr="005E430E">
              <w:rPr>
                <w:rFonts w:asciiTheme="majorHAnsi" w:eastAsiaTheme="minorEastAsia" w:hAnsiTheme="majorHAnsi" w:cstheme="majorHAnsi"/>
                <w:sz w:val="18"/>
                <w:szCs w:val="18"/>
              </w:rPr>
              <w:t xml:space="preserve"> (</w:t>
            </w:r>
            <w:proofErr w:type="spellStart"/>
            <w:r w:rsidRPr="005E430E">
              <w:rPr>
                <w:rFonts w:asciiTheme="majorHAnsi" w:eastAsiaTheme="minorEastAsia" w:hAnsiTheme="majorHAnsi" w:cstheme="majorHAnsi"/>
                <w:sz w:val="18"/>
                <w:szCs w:val="18"/>
              </w:rPr>
              <w:t>abnormal</w:t>
            </w:r>
            <w:proofErr w:type="spellEnd"/>
            <w:r w:rsidRPr="005E430E">
              <w:rPr>
                <w:rFonts w:asciiTheme="majorHAnsi" w:eastAsiaTheme="minorEastAsia" w:hAnsiTheme="majorHAnsi" w:cstheme="majorHAnsi"/>
                <w:sz w:val="18"/>
                <w:szCs w:val="18"/>
              </w:rPr>
              <w:t xml:space="preserve"> or </w:t>
            </w:r>
            <w:proofErr w:type="spellStart"/>
            <w:r w:rsidRPr="005E430E">
              <w:rPr>
                <w:rFonts w:asciiTheme="majorHAnsi" w:eastAsiaTheme="minorEastAsia" w:hAnsiTheme="majorHAnsi" w:cstheme="majorHAnsi"/>
                <w:sz w:val="18"/>
                <w:szCs w:val="18"/>
              </w:rPr>
              <w:t>with</w:t>
            </w:r>
            <w:proofErr w:type="spellEnd"/>
            <w:r w:rsidRPr="005E430E">
              <w:rPr>
                <w:rFonts w:asciiTheme="majorHAnsi" w:eastAsiaTheme="minorEastAsia" w:hAnsiTheme="majorHAnsi" w:cstheme="majorHAnsi"/>
                <w:sz w:val="18"/>
                <w:szCs w:val="18"/>
              </w:rPr>
              <w:t xml:space="preserve"> </w:t>
            </w:r>
            <w:proofErr w:type="spellStart"/>
            <w:r w:rsidRPr="005E430E">
              <w:rPr>
                <w:rFonts w:asciiTheme="majorHAnsi" w:eastAsiaTheme="minorEastAsia" w:hAnsiTheme="majorHAnsi" w:cstheme="majorHAnsi"/>
                <w:sz w:val="18"/>
                <w:szCs w:val="18"/>
              </w:rPr>
              <w:t>drug</w:t>
            </w:r>
            <w:proofErr w:type="spellEnd"/>
            <w:r w:rsidRPr="005E430E">
              <w:rPr>
                <w:rFonts w:asciiTheme="majorHAnsi" w:eastAsiaTheme="minorEastAsia" w:hAnsiTheme="majorHAnsi" w:cstheme="majorHAnsi"/>
                <w:sz w:val="18"/>
                <w:szCs w:val="18"/>
              </w:rPr>
              <w:t xml:space="preserve"> </w:t>
            </w:r>
            <w:proofErr w:type="spellStart"/>
            <w:r w:rsidRPr="005E430E">
              <w:rPr>
                <w:rFonts w:asciiTheme="majorHAnsi" w:eastAsiaTheme="minorEastAsia" w:hAnsiTheme="majorHAnsi" w:cstheme="majorHAnsi"/>
                <w:sz w:val="18"/>
                <w:szCs w:val="18"/>
              </w:rPr>
              <w:t>residues</w:t>
            </w:r>
            <w:proofErr w:type="spellEnd"/>
            <w:r w:rsidRPr="005E430E">
              <w:rPr>
                <w:rFonts w:asciiTheme="majorHAnsi" w:eastAsiaTheme="minorEastAsia" w:hAnsiTheme="majorHAnsi" w:cstheme="majorHAnsi"/>
                <w:sz w:val="18"/>
                <w:szCs w:val="18"/>
              </w:rPr>
              <w:t>)</w:t>
            </w:r>
          </w:p>
        </w:tc>
        <w:tc>
          <w:tcPr>
            <w:tcW w:w="962" w:type="dxa"/>
            <w:gridSpan w:val="2"/>
            <w:vAlign w:val="center"/>
          </w:tcPr>
          <w:p w14:paraId="33090EE5" w14:textId="01BFD413" w:rsidR="005E430E" w:rsidRPr="00666EE2" w:rsidRDefault="005E430E"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47" w:type="dxa"/>
            <w:gridSpan w:val="2"/>
            <w:vAlign w:val="center"/>
          </w:tcPr>
          <w:p w14:paraId="7D8D4885" w14:textId="3737958D" w:rsidR="005E430E" w:rsidRPr="00666EE2" w:rsidRDefault="005E430E"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gridSpan w:val="2"/>
            <w:vAlign w:val="center"/>
          </w:tcPr>
          <w:p w14:paraId="302414A6" w14:textId="6A7101FD" w:rsidR="005E430E" w:rsidRPr="00666EE2" w:rsidRDefault="005E430E"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9" w:type="dxa"/>
            <w:gridSpan w:val="2"/>
            <w:vAlign w:val="center"/>
          </w:tcPr>
          <w:p w14:paraId="7338E15E" w14:textId="0C66277F" w:rsidR="005E430E" w:rsidRPr="00666EE2" w:rsidRDefault="005E430E"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3" w:type="dxa"/>
            <w:vAlign w:val="center"/>
          </w:tcPr>
          <w:p w14:paraId="4AACB979" w14:textId="4605EBC8" w:rsidR="005E430E" w:rsidRPr="00666EE2" w:rsidRDefault="005E430E"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vAlign w:val="center"/>
          </w:tcPr>
          <w:p w14:paraId="3F783DF2" w14:textId="6C333DC8" w:rsidR="005E430E" w:rsidRPr="00666EE2" w:rsidRDefault="005E430E"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3780" w:type="dxa"/>
          </w:tcPr>
          <w:p w14:paraId="682AD4C6" w14:textId="04E0CF2A" w:rsidR="005E430E" w:rsidRPr="00666EE2" w:rsidRDefault="005E430E" w:rsidP="005E430E">
            <w:pPr>
              <w:spacing w:line="480" w:lineRule="auto"/>
              <w:jc w:val="left"/>
              <w:rPr>
                <w:rFonts w:asciiTheme="majorHAnsi" w:hAnsiTheme="majorHAnsi" w:cstheme="majorHAnsi"/>
                <w:color w:val="000000" w:themeColor="text1"/>
                <w:sz w:val="18"/>
                <w:szCs w:val="18"/>
                <w:lang w:val="en-CA"/>
              </w:rPr>
            </w:pPr>
          </w:p>
        </w:tc>
      </w:tr>
      <w:tr w:rsidR="00DD2B7E" w:rsidRPr="00666EE2" w14:paraId="5A1D7501" w14:textId="77777777" w:rsidTr="00CE40F0">
        <w:tc>
          <w:tcPr>
            <w:tcW w:w="677" w:type="dxa"/>
          </w:tcPr>
          <w:p w14:paraId="05B1BE48" w14:textId="3491C9AB" w:rsidR="005E430E" w:rsidRPr="00666EE2" w:rsidRDefault="005E430E" w:rsidP="005D6BE0">
            <w:pPr>
              <w:spacing w:line="480" w:lineRule="auto"/>
              <w:jc w:val="left"/>
              <w:rPr>
                <w:rFonts w:asciiTheme="majorHAnsi" w:hAnsiTheme="majorHAnsi" w:cstheme="majorHAnsi"/>
                <w:sz w:val="18"/>
                <w:szCs w:val="18"/>
                <w:lang w:val="en-CA"/>
              </w:rPr>
            </w:pPr>
            <w:r w:rsidRPr="00666EE2">
              <w:rPr>
                <w:rFonts w:asciiTheme="majorHAnsi" w:hAnsiTheme="majorHAnsi" w:cstheme="majorHAnsi"/>
                <w:sz w:val="18"/>
                <w:szCs w:val="18"/>
                <w:lang w:val="en-CA"/>
              </w:rPr>
              <w:t>1.8</w:t>
            </w:r>
          </w:p>
        </w:tc>
        <w:tc>
          <w:tcPr>
            <w:tcW w:w="3564" w:type="dxa"/>
            <w:gridSpan w:val="2"/>
            <w:vAlign w:val="center"/>
          </w:tcPr>
          <w:p w14:paraId="0EDD7CBE" w14:textId="1214079C" w:rsidR="005E430E" w:rsidRPr="00666EE2" w:rsidRDefault="005E430E" w:rsidP="00266F37">
            <w:pPr>
              <w:autoSpaceDE w:val="0"/>
              <w:autoSpaceDN w:val="0"/>
              <w:adjustRightInd w:val="0"/>
              <w:spacing w:after="0" w:line="240" w:lineRule="auto"/>
              <w:jc w:val="left"/>
              <w:rPr>
                <w:rFonts w:asciiTheme="majorHAnsi" w:hAnsiTheme="majorHAnsi" w:cstheme="majorHAnsi"/>
                <w:sz w:val="18"/>
                <w:szCs w:val="18"/>
                <w:lang w:val="en-CA"/>
              </w:rPr>
            </w:pPr>
            <w:r w:rsidRPr="005E430E">
              <w:rPr>
                <w:rFonts w:asciiTheme="majorHAnsi" w:hAnsiTheme="majorHAnsi" w:cstheme="majorHAnsi"/>
                <w:sz w:val="18"/>
                <w:szCs w:val="18"/>
                <w:lang w:val="en-CA"/>
              </w:rPr>
              <w:t>If you feed non-saleable (abnormal or with drug residues) milk, do you pasteurize before it is fed to calves?</w:t>
            </w:r>
          </w:p>
        </w:tc>
        <w:tc>
          <w:tcPr>
            <w:tcW w:w="962" w:type="dxa"/>
            <w:gridSpan w:val="2"/>
            <w:vAlign w:val="center"/>
          </w:tcPr>
          <w:p w14:paraId="62073B6B" w14:textId="77777777" w:rsidR="005E430E" w:rsidRPr="00666EE2" w:rsidRDefault="005E430E"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47" w:type="dxa"/>
            <w:gridSpan w:val="2"/>
            <w:vAlign w:val="center"/>
          </w:tcPr>
          <w:p w14:paraId="4A7F7321" w14:textId="77777777" w:rsidR="005E430E" w:rsidRPr="00666EE2" w:rsidRDefault="005E430E"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gridSpan w:val="2"/>
            <w:vAlign w:val="center"/>
          </w:tcPr>
          <w:p w14:paraId="16708B1D" w14:textId="77777777" w:rsidR="005E430E" w:rsidRPr="00666EE2" w:rsidRDefault="005E430E"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9" w:type="dxa"/>
            <w:gridSpan w:val="2"/>
            <w:vAlign w:val="center"/>
          </w:tcPr>
          <w:p w14:paraId="76958E01" w14:textId="77777777" w:rsidR="005E430E" w:rsidRPr="00666EE2" w:rsidRDefault="005E430E"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3" w:type="dxa"/>
            <w:vAlign w:val="center"/>
          </w:tcPr>
          <w:p w14:paraId="3F254E26" w14:textId="5341EBD7" w:rsidR="005E430E" w:rsidRPr="00666EE2" w:rsidRDefault="005E430E"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vAlign w:val="center"/>
          </w:tcPr>
          <w:p w14:paraId="6604D1A9" w14:textId="449D9831" w:rsidR="005E430E" w:rsidRPr="00666EE2" w:rsidRDefault="005E430E"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3780" w:type="dxa"/>
          </w:tcPr>
          <w:p w14:paraId="6275BE96" w14:textId="02ED55E5" w:rsidR="005E430E" w:rsidRPr="00666EE2" w:rsidRDefault="005E430E" w:rsidP="005E430E">
            <w:pPr>
              <w:spacing w:line="480" w:lineRule="auto"/>
              <w:jc w:val="left"/>
              <w:rPr>
                <w:rFonts w:asciiTheme="majorHAnsi" w:hAnsiTheme="majorHAnsi" w:cstheme="majorHAnsi"/>
                <w:color w:val="000000" w:themeColor="text1"/>
                <w:sz w:val="18"/>
                <w:szCs w:val="18"/>
                <w:lang w:val="en-CA"/>
              </w:rPr>
            </w:pPr>
          </w:p>
        </w:tc>
      </w:tr>
      <w:tr w:rsidR="00DD2B7E" w:rsidRPr="00666EE2" w14:paraId="7274F2E9" w14:textId="77777777" w:rsidTr="00CE40F0">
        <w:tc>
          <w:tcPr>
            <w:tcW w:w="677" w:type="dxa"/>
          </w:tcPr>
          <w:p w14:paraId="371E9283" w14:textId="08B64651" w:rsidR="00E018B3" w:rsidRPr="00666EE2" w:rsidRDefault="00E018B3" w:rsidP="005D6BE0">
            <w:pPr>
              <w:spacing w:line="480" w:lineRule="auto"/>
              <w:jc w:val="left"/>
              <w:rPr>
                <w:rFonts w:asciiTheme="majorHAnsi" w:hAnsiTheme="majorHAnsi" w:cstheme="majorHAnsi"/>
                <w:sz w:val="18"/>
                <w:szCs w:val="18"/>
                <w:lang w:val="en-CA"/>
              </w:rPr>
            </w:pPr>
            <w:r w:rsidRPr="00666EE2">
              <w:rPr>
                <w:rFonts w:asciiTheme="majorHAnsi" w:hAnsiTheme="majorHAnsi" w:cstheme="majorHAnsi"/>
                <w:sz w:val="18"/>
                <w:szCs w:val="18"/>
                <w:lang w:val="en-CA"/>
              </w:rPr>
              <w:t>1.9</w:t>
            </w:r>
          </w:p>
        </w:tc>
        <w:tc>
          <w:tcPr>
            <w:tcW w:w="3564" w:type="dxa"/>
            <w:gridSpan w:val="2"/>
            <w:vAlign w:val="center"/>
          </w:tcPr>
          <w:p w14:paraId="689E93EE" w14:textId="77777777" w:rsidR="00E018B3" w:rsidRPr="005E430E" w:rsidRDefault="00E018B3" w:rsidP="00266F37">
            <w:pPr>
              <w:autoSpaceDE w:val="0"/>
              <w:autoSpaceDN w:val="0"/>
              <w:adjustRightInd w:val="0"/>
              <w:spacing w:after="0" w:line="240" w:lineRule="auto"/>
              <w:jc w:val="left"/>
              <w:rPr>
                <w:rFonts w:asciiTheme="majorHAnsi" w:hAnsiTheme="majorHAnsi" w:cstheme="majorHAnsi"/>
                <w:sz w:val="18"/>
                <w:szCs w:val="18"/>
                <w:lang w:val="en-US"/>
              </w:rPr>
            </w:pPr>
            <w:r w:rsidRPr="005E430E">
              <w:rPr>
                <w:rFonts w:asciiTheme="majorHAnsi" w:hAnsiTheme="majorHAnsi" w:cstheme="majorHAnsi"/>
                <w:sz w:val="18"/>
                <w:szCs w:val="18"/>
                <w:lang w:val="en-CA"/>
              </w:rPr>
              <w:t xml:space="preserve">Keeping in mind the disease prevention priorities of this farm, are calves housed in a way that minimizes disease? </w:t>
            </w:r>
            <w:r w:rsidRPr="005E430E">
              <w:rPr>
                <w:rFonts w:asciiTheme="majorHAnsi" w:hAnsiTheme="majorHAnsi" w:cstheme="majorHAnsi"/>
                <w:sz w:val="18"/>
                <w:szCs w:val="18"/>
                <w:lang w:val="en-US"/>
              </w:rPr>
              <w:t>If group-housed, severely sick calves are separated from the group?</w:t>
            </w:r>
          </w:p>
          <w:p w14:paraId="2AE77BB1" w14:textId="269E0035" w:rsidR="00E018B3" w:rsidRPr="00666EE2" w:rsidRDefault="00E018B3" w:rsidP="00266F37">
            <w:pPr>
              <w:autoSpaceDE w:val="0"/>
              <w:autoSpaceDN w:val="0"/>
              <w:adjustRightInd w:val="0"/>
              <w:spacing w:after="0" w:line="240" w:lineRule="auto"/>
              <w:jc w:val="left"/>
              <w:rPr>
                <w:rFonts w:asciiTheme="majorHAnsi" w:hAnsiTheme="majorHAnsi" w:cstheme="majorHAnsi"/>
                <w:sz w:val="18"/>
                <w:szCs w:val="18"/>
                <w:lang w:val="en-CA"/>
              </w:rPr>
            </w:pPr>
            <w:r w:rsidRPr="005E430E">
              <w:rPr>
                <w:rFonts w:asciiTheme="majorHAnsi" w:hAnsiTheme="majorHAnsi" w:cstheme="majorHAnsi"/>
                <w:sz w:val="18"/>
                <w:szCs w:val="18"/>
                <w:lang w:val="en-US"/>
              </w:rPr>
              <w:t xml:space="preserve">Some elements to consider when reviewing calf housing are stocking density, </w:t>
            </w:r>
            <w:proofErr w:type="gramStart"/>
            <w:r w:rsidRPr="005E430E">
              <w:rPr>
                <w:rFonts w:asciiTheme="majorHAnsi" w:hAnsiTheme="majorHAnsi" w:cstheme="majorHAnsi"/>
                <w:sz w:val="18"/>
                <w:szCs w:val="18"/>
                <w:lang w:val="en-US"/>
              </w:rPr>
              <w:t>cleanliness</w:t>
            </w:r>
            <w:proofErr w:type="gramEnd"/>
            <w:r w:rsidRPr="005E430E">
              <w:rPr>
                <w:rFonts w:asciiTheme="majorHAnsi" w:hAnsiTheme="majorHAnsi" w:cstheme="majorHAnsi"/>
                <w:sz w:val="18"/>
                <w:szCs w:val="18"/>
                <w:lang w:val="en-US"/>
              </w:rPr>
              <w:t xml:space="preserve"> and ventilation.</w:t>
            </w:r>
          </w:p>
        </w:tc>
        <w:tc>
          <w:tcPr>
            <w:tcW w:w="962" w:type="dxa"/>
            <w:gridSpan w:val="2"/>
            <w:vAlign w:val="center"/>
          </w:tcPr>
          <w:p w14:paraId="0D80EF73" w14:textId="77777777" w:rsidR="00E018B3" w:rsidRPr="00666EE2" w:rsidRDefault="00E018B3"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47" w:type="dxa"/>
            <w:gridSpan w:val="2"/>
            <w:shd w:val="clear" w:color="auto" w:fill="FFFFFF" w:themeFill="background1"/>
            <w:vAlign w:val="center"/>
          </w:tcPr>
          <w:p w14:paraId="266EC075" w14:textId="0015CF8E" w:rsidR="00E018B3" w:rsidRPr="00666EE2" w:rsidRDefault="00E018B3"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gridSpan w:val="2"/>
            <w:shd w:val="clear" w:color="auto" w:fill="FFFFFF" w:themeFill="background1"/>
            <w:vAlign w:val="center"/>
          </w:tcPr>
          <w:p w14:paraId="01DA0C65" w14:textId="5FC8249E" w:rsidR="00E018B3" w:rsidRPr="00666EE2" w:rsidRDefault="00E018B3"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9" w:type="dxa"/>
            <w:gridSpan w:val="2"/>
            <w:vAlign w:val="center"/>
          </w:tcPr>
          <w:p w14:paraId="251A2189" w14:textId="77777777" w:rsidR="00E018B3" w:rsidRPr="00666EE2" w:rsidRDefault="00E018B3"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3" w:type="dxa"/>
            <w:vAlign w:val="center"/>
          </w:tcPr>
          <w:p w14:paraId="00D4BA98" w14:textId="23018481" w:rsidR="00E018B3" w:rsidRPr="00666EE2" w:rsidRDefault="00E018B3"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vAlign w:val="center"/>
          </w:tcPr>
          <w:p w14:paraId="3B60C555" w14:textId="6CE46C2F" w:rsidR="00E018B3" w:rsidRPr="00666EE2" w:rsidRDefault="00E018B3"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3780" w:type="dxa"/>
          </w:tcPr>
          <w:p w14:paraId="76854A01" w14:textId="61EC2553" w:rsidR="00E018B3" w:rsidRPr="00666EE2" w:rsidRDefault="00E018B3" w:rsidP="00E018B3">
            <w:pPr>
              <w:spacing w:line="480" w:lineRule="auto"/>
              <w:jc w:val="left"/>
              <w:rPr>
                <w:rFonts w:asciiTheme="majorHAnsi" w:hAnsiTheme="majorHAnsi" w:cstheme="majorHAnsi"/>
                <w:color w:val="000000" w:themeColor="text1"/>
                <w:sz w:val="18"/>
                <w:szCs w:val="18"/>
                <w:lang w:val="en-CA"/>
              </w:rPr>
            </w:pPr>
          </w:p>
        </w:tc>
      </w:tr>
      <w:tr w:rsidR="00DD2B7E" w:rsidRPr="00666EE2" w14:paraId="443D58A6" w14:textId="77777777" w:rsidTr="00CE40F0">
        <w:tc>
          <w:tcPr>
            <w:tcW w:w="677" w:type="dxa"/>
          </w:tcPr>
          <w:p w14:paraId="0B97B9E0" w14:textId="1995536C" w:rsidR="00E018B3" w:rsidRPr="00666EE2" w:rsidRDefault="00E018B3" w:rsidP="005D6BE0">
            <w:pPr>
              <w:spacing w:line="480" w:lineRule="auto"/>
              <w:jc w:val="left"/>
              <w:rPr>
                <w:rFonts w:asciiTheme="majorHAnsi" w:hAnsiTheme="majorHAnsi" w:cstheme="majorHAnsi"/>
                <w:sz w:val="18"/>
                <w:szCs w:val="18"/>
                <w:lang w:val="en-CA"/>
              </w:rPr>
            </w:pPr>
            <w:r w:rsidRPr="00666EE2">
              <w:rPr>
                <w:rFonts w:asciiTheme="majorHAnsi" w:hAnsiTheme="majorHAnsi" w:cstheme="majorHAnsi"/>
                <w:sz w:val="18"/>
                <w:szCs w:val="18"/>
                <w:lang w:val="en-CA"/>
              </w:rPr>
              <w:t>1.10</w:t>
            </w:r>
          </w:p>
        </w:tc>
        <w:tc>
          <w:tcPr>
            <w:tcW w:w="3564" w:type="dxa"/>
            <w:gridSpan w:val="2"/>
            <w:vAlign w:val="center"/>
          </w:tcPr>
          <w:p w14:paraId="56C28923" w14:textId="7FA183F3" w:rsidR="00E018B3" w:rsidRPr="00666EE2" w:rsidRDefault="00E018B3" w:rsidP="00266F37">
            <w:pPr>
              <w:autoSpaceDE w:val="0"/>
              <w:autoSpaceDN w:val="0"/>
              <w:adjustRightInd w:val="0"/>
              <w:spacing w:after="0" w:line="240" w:lineRule="auto"/>
              <w:jc w:val="left"/>
              <w:rPr>
                <w:rFonts w:asciiTheme="majorHAnsi" w:hAnsiTheme="majorHAnsi" w:cstheme="majorHAnsi"/>
                <w:sz w:val="18"/>
                <w:szCs w:val="18"/>
                <w:lang w:val="en-CA"/>
              </w:rPr>
            </w:pPr>
            <w:r w:rsidRPr="005E430E">
              <w:rPr>
                <w:rFonts w:asciiTheme="majorHAnsi" w:hAnsiTheme="majorHAnsi" w:cstheme="majorHAnsi"/>
                <w:sz w:val="18"/>
                <w:szCs w:val="18"/>
                <w:lang w:val="en-US"/>
              </w:rPr>
              <w:t>Do you establish and implement a veterinarian-reviewed vaccination program for specific infectious diseases? How often are the established vaccination protocols followed on farm? **</w:t>
            </w:r>
            <w:proofErr w:type="spellStart"/>
            <w:r w:rsidRPr="005E430E">
              <w:rPr>
                <w:rFonts w:asciiTheme="majorHAnsi" w:hAnsiTheme="majorHAnsi" w:cstheme="majorHAnsi"/>
                <w:sz w:val="18"/>
                <w:szCs w:val="18"/>
                <w:lang w:val="en-US"/>
              </w:rPr>
              <w:t>proAction</w:t>
            </w:r>
            <w:proofErr w:type="spellEnd"/>
            <w:r w:rsidRPr="005E430E">
              <w:rPr>
                <w:rFonts w:asciiTheme="majorHAnsi" w:hAnsiTheme="majorHAnsi" w:cstheme="majorHAnsi"/>
                <w:sz w:val="18"/>
                <w:szCs w:val="18"/>
                <w:lang w:val="en-US"/>
              </w:rPr>
              <w:t xml:space="preserve"> requirement</w:t>
            </w:r>
          </w:p>
        </w:tc>
        <w:tc>
          <w:tcPr>
            <w:tcW w:w="962" w:type="dxa"/>
            <w:gridSpan w:val="2"/>
            <w:vAlign w:val="center"/>
          </w:tcPr>
          <w:p w14:paraId="0013D77D" w14:textId="77777777" w:rsidR="00E018B3" w:rsidRPr="00666EE2" w:rsidRDefault="00E018B3"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47" w:type="dxa"/>
            <w:gridSpan w:val="2"/>
            <w:shd w:val="clear" w:color="auto" w:fill="FFFFFF" w:themeFill="background1"/>
            <w:vAlign w:val="center"/>
          </w:tcPr>
          <w:p w14:paraId="143E8CBC" w14:textId="204E7083" w:rsidR="00E018B3" w:rsidRPr="00666EE2" w:rsidRDefault="00E018B3"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gridSpan w:val="2"/>
            <w:shd w:val="clear" w:color="auto" w:fill="FFFFFF" w:themeFill="background1"/>
            <w:vAlign w:val="center"/>
          </w:tcPr>
          <w:p w14:paraId="3EA9D639" w14:textId="7C3F1180" w:rsidR="00E018B3" w:rsidRPr="00666EE2" w:rsidRDefault="00E018B3"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9" w:type="dxa"/>
            <w:gridSpan w:val="2"/>
            <w:vAlign w:val="center"/>
          </w:tcPr>
          <w:p w14:paraId="148C2C9C" w14:textId="77777777" w:rsidR="00E018B3" w:rsidRPr="00666EE2" w:rsidRDefault="00E018B3"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3" w:type="dxa"/>
            <w:vAlign w:val="center"/>
          </w:tcPr>
          <w:p w14:paraId="3508FFA4" w14:textId="0C4503D6" w:rsidR="00E018B3" w:rsidRPr="00666EE2" w:rsidRDefault="00E018B3"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vAlign w:val="center"/>
          </w:tcPr>
          <w:p w14:paraId="4A4BF937" w14:textId="121745DB" w:rsidR="00E018B3" w:rsidRPr="00666EE2" w:rsidRDefault="00E018B3"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3780" w:type="dxa"/>
          </w:tcPr>
          <w:p w14:paraId="60980D26" w14:textId="0A7F221A" w:rsidR="00E018B3" w:rsidRPr="00666EE2" w:rsidRDefault="00E018B3" w:rsidP="00E018B3">
            <w:pPr>
              <w:spacing w:line="480" w:lineRule="auto"/>
              <w:jc w:val="left"/>
              <w:rPr>
                <w:rFonts w:asciiTheme="majorHAnsi" w:hAnsiTheme="majorHAnsi" w:cstheme="majorHAnsi"/>
                <w:color w:val="000000" w:themeColor="text1"/>
                <w:sz w:val="18"/>
                <w:szCs w:val="18"/>
                <w:lang w:val="en-CA"/>
              </w:rPr>
            </w:pPr>
          </w:p>
        </w:tc>
      </w:tr>
      <w:tr w:rsidR="005E430E" w:rsidRPr="00666EE2" w14:paraId="0389CF42" w14:textId="77777777" w:rsidTr="00CE40F0">
        <w:trPr>
          <w:trHeight w:val="380"/>
        </w:trPr>
        <w:tc>
          <w:tcPr>
            <w:tcW w:w="677" w:type="dxa"/>
          </w:tcPr>
          <w:p w14:paraId="007EBD16" w14:textId="02416866" w:rsidR="005E430E" w:rsidRPr="00666EE2" w:rsidRDefault="005E430E" w:rsidP="005D6BE0">
            <w:pPr>
              <w:spacing w:after="0" w:line="240" w:lineRule="auto"/>
              <w:jc w:val="left"/>
              <w:rPr>
                <w:rFonts w:asciiTheme="majorHAnsi" w:hAnsiTheme="majorHAnsi" w:cstheme="majorHAnsi"/>
                <w:sz w:val="18"/>
                <w:szCs w:val="18"/>
                <w:lang w:val="en-CA"/>
              </w:rPr>
            </w:pPr>
            <w:r w:rsidRPr="00666EE2">
              <w:rPr>
                <w:rFonts w:asciiTheme="majorHAnsi" w:hAnsiTheme="majorHAnsi" w:cstheme="majorHAnsi"/>
                <w:sz w:val="18"/>
                <w:szCs w:val="18"/>
                <w:lang w:val="en-CA"/>
              </w:rPr>
              <w:t>1.10a</w:t>
            </w:r>
          </w:p>
        </w:tc>
        <w:tc>
          <w:tcPr>
            <w:tcW w:w="3564" w:type="dxa"/>
            <w:gridSpan w:val="2"/>
            <w:vAlign w:val="center"/>
          </w:tcPr>
          <w:p w14:paraId="1928B43C" w14:textId="45A6A8FA" w:rsidR="005E430E" w:rsidRPr="00666EE2" w:rsidRDefault="005E430E" w:rsidP="00266F37">
            <w:pPr>
              <w:autoSpaceDE w:val="0"/>
              <w:autoSpaceDN w:val="0"/>
              <w:adjustRightInd w:val="0"/>
              <w:spacing w:after="0" w:line="240" w:lineRule="auto"/>
              <w:jc w:val="left"/>
              <w:rPr>
                <w:rFonts w:asciiTheme="majorHAnsi" w:hAnsiTheme="majorHAnsi" w:cstheme="majorHAnsi"/>
                <w:sz w:val="18"/>
                <w:szCs w:val="18"/>
                <w:lang w:val="en-CA"/>
              </w:rPr>
            </w:pPr>
            <w:r w:rsidRPr="005E430E">
              <w:rPr>
                <w:rFonts w:asciiTheme="majorHAnsi" w:hAnsiTheme="majorHAnsi" w:cstheme="majorHAnsi"/>
                <w:sz w:val="18"/>
                <w:szCs w:val="18"/>
                <w:lang w:val="en-CA"/>
              </w:rPr>
              <w:t>Which diseases do you vaccinate for?</w:t>
            </w:r>
          </w:p>
        </w:tc>
        <w:tc>
          <w:tcPr>
            <w:tcW w:w="9505" w:type="dxa"/>
            <w:gridSpan w:val="11"/>
            <w:shd w:val="clear" w:color="auto" w:fill="FFFFFF" w:themeFill="background1"/>
            <w:vAlign w:val="center"/>
          </w:tcPr>
          <w:p w14:paraId="671DF696" w14:textId="5FA48E8B" w:rsidR="005E430E" w:rsidRPr="00666EE2" w:rsidRDefault="005E430E" w:rsidP="00BD1C4F">
            <w:pPr>
              <w:spacing w:after="0" w:line="240" w:lineRule="auto"/>
              <w:jc w:val="center"/>
              <w:rPr>
                <w:rFonts w:asciiTheme="majorHAnsi" w:hAnsiTheme="majorHAnsi" w:cstheme="majorHAnsi"/>
                <w:color w:val="000000" w:themeColor="text1"/>
                <w:sz w:val="18"/>
                <w:szCs w:val="18"/>
                <w:lang w:val="en-CA"/>
              </w:rPr>
            </w:pPr>
          </w:p>
        </w:tc>
      </w:tr>
      <w:tr w:rsidR="00DD2B7E" w:rsidRPr="00666EE2" w14:paraId="6007720B" w14:textId="77777777" w:rsidTr="00CE40F0">
        <w:tc>
          <w:tcPr>
            <w:tcW w:w="677" w:type="dxa"/>
          </w:tcPr>
          <w:p w14:paraId="58E0C6A1" w14:textId="0EBE2C1A" w:rsidR="00E018B3" w:rsidRPr="00666EE2" w:rsidRDefault="00E018B3" w:rsidP="005D6BE0">
            <w:pPr>
              <w:spacing w:line="480" w:lineRule="auto"/>
              <w:jc w:val="left"/>
              <w:rPr>
                <w:rFonts w:asciiTheme="majorHAnsi" w:hAnsiTheme="majorHAnsi" w:cstheme="majorHAnsi"/>
                <w:sz w:val="18"/>
                <w:szCs w:val="18"/>
                <w:lang w:val="en-CA"/>
              </w:rPr>
            </w:pPr>
            <w:r w:rsidRPr="00666EE2">
              <w:rPr>
                <w:rFonts w:asciiTheme="majorHAnsi" w:hAnsiTheme="majorHAnsi" w:cstheme="majorHAnsi"/>
                <w:sz w:val="18"/>
                <w:szCs w:val="18"/>
                <w:lang w:val="en-CA"/>
              </w:rPr>
              <w:t>1.11</w:t>
            </w:r>
          </w:p>
        </w:tc>
        <w:tc>
          <w:tcPr>
            <w:tcW w:w="3564" w:type="dxa"/>
            <w:gridSpan w:val="2"/>
            <w:vAlign w:val="center"/>
          </w:tcPr>
          <w:p w14:paraId="4230FC69" w14:textId="0FDB545B" w:rsidR="00E018B3" w:rsidRPr="00666EE2" w:rsidRDefault="00E018B3" w:rsidP="00266F37">
            <w:pPr>
              <w:autoSpaceDE w:val="0"/>
              <w:autoSpaceDN w:val="0"/>
              <w:adjustRightInd w:val="0"/>
              <w:spacing w:after="0" w:line="240" w:lineRule="auto"/>
              <w:jc w:val="left"/>
              <w:rPr>
                <w:rFonts w:asciiTheme="majorHAnsi" w:hAnsiTheme="majorHAnsi" w:cstheme="majorHAnsi"/>
                <w:sz w:val="18"/>
                <w:szCs w:val="18"/>
                <w:lang w:val="en-CA"/>
              </w:rPr>
            </w:pPr>
            <w:r w:rsidRPr="005E430E">
              <w:rPr>
                <w:rFonts w:asciiTheme="majorHAnsi" w:hAnsiTheme="majorHAnsi" w:cstheme="majorHAnsi"/>
                <w:sz w:val="18"/>
                <w:szCs w:val="18"/>
                <w:lang w:val="en-CA"/>
              </w:rPr>
              <w:t xml:space="preserve">Do you have established and implemented </w:t>
            </w:r>
            <w:r w:rsidR="00031503" w:rsidRPr="005E430E">
              <w:rPr>
                <w:rFonts w:asciiTheme="majorHAnsi" w:hAnsiTheme="majorHAnsi" w:cstheme="majorHAnsi"/>
                <w:sz w:val="18"/>
                <w:szCs w:val="18"/>
                <w:lang w:val="en-CA"/>
              </w:rPr>
              <w:t xml:space="preserve">Standard Operating Procedures </w:t>
            </w:r>
            <w:r w:rsidRPr="005E430E">
              <w:rPr>
                <w:rFonts w:asciiTheme="majorHAnsi" w:hAnsiTheme="majorHAnsi" w:cstheme="majorHAnsi"/>
                <w:sz w:val="18"/>
                <w:szCs w:val="18"/>
                <w:lang w:val="en-CA"/>
              </w:rPr>
              <w:t>(SOPs) for dealing with clinical cases of infectious diseases?</w:t>
            </w:r>
          </w:p>
        </w:tc>
        <w:tc>
          <w:tcPr>
            <w:tcW w:w="962" w:type="dxa"/>
            <w:gridSpan w:val="2"/>
            <w:vAlign w:val="center"/>
          </w:tcPr>
          <w:p w14:paraId="6C500D87" w14:textId="77777777" w:rsidR="00E018B3" w:rsidRPr="00666EE2" w:rsidRDefault="00E018B3"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47" w:type="dxa"/>
            <w:gridSpan w:val="2"/>
            <w:shd w:val="clear" w:color="auto" w:fill="FFFFFF" w:themeFill="background1"/>
            <w:vAlign w:val="center"/>
          </w:tcPr>
          <w:p w14:paraId="5623D586" w14:textId="60498436" w:rsidR="00E018B3" w:rsidRPr="00666EE2" w:rsidRDefault="00E018B3"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gridSpan w:val="2"/>
            <w:shd w:val="clear" w:color="auto" w:fill="FFFFFF" w:themeFill="background1"/>
            <w:vAlign w:val="center"/>
          </w:tcPr>
          <w:p w14:paraId="37C35BA8" w14:textId="7F61F08B" w:rsidR="00E018B3" w:rsidRPr="00666EE2" w:rsidRDefault="00E018B3"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9" w:type="dxa"/>
            <w:gridSpan w:val="2"/>
            <w:vAlign w:val="center"/>
          </w:tcPr>
          <w:p w14:paraId="5CA01E09" w14:textId="77777777" w:rsidR="00E018B3" w:rsidRPr="00666EE2" w:rsidRDefault="00E018B3"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3" w:type="dxa"/>
            <w:vAlign w:val="center"/>
          </w:tcPr>
          <w:p w14:paraId="17054610" w14:textId="2A0306C6" w:rsidR="00E018B3" w:rsidRPr="00666EE2" w:rsidRDefault="00E018B3"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vAlign w:val="center"/>
          </w:tcPr>
          <w:p w14:paraId="7759405D" w14:textId="51279679" w:rsidR="00E018B3" w:rsidRPr="00666EE2" w:rsidRDefault="00E018B3"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3780" w:type="dxa"/>
          </w:tcPr>
          <w:p w14:paraId="05AD2F97" w14:textId="7CFFAB3D" w:rsidR="00E018B3" w:rsidRPr="00666EE2" w:rsidRDefault="00E018B3" w:rsidP="00E018B3">
            <w:pPr>
              <w:spacing w:line="480" w:lineRule="auto"/>
              <w:jc w:val="left"/>
              <w:rPr>
                <w:rFonts w:asciiTheme="majorHAnsi" w:hAnsiTheme="majorHAnsi" w:cstheme="majorHAnsi"/>
                <w:color w:val="000000" w:themeColor="text1"/>
                <w:sz w:val="18"/>
                <w:szCs w:val="18"/>
                <w:lang w:val="en-CA"/>
              </w:rPr>
            </w:pPr>
          </w:p>
        </w:tc>
      </w:tr>
      <w:tr w:rsidR="005E430E" w:rsidRPr="00666EE2" w14:paraId="65C0A590" w14:textId="77777777" w:rsidTr="00CE40F0">
        <w:tc>
          <w:tcPr>
            <w:tcW w:w="677" w:type="dxa"/>
          </w:tcPr>
          <w:p w14:paraId="29EA58E4" w14:textId="4B9A0913" w:rsidR="005E430E" w:rsidRPr="00666EE2" w:rsidRDefault="005E430E" w:rsidP="005D6BE0">
            <w:pPr>
              <w:spacing w:after="0" w:line="240" w:lineRule="auto"/>
              <w:jc w:val="left"/>
              <w:rPr>
                <w:rFonts w:asciiTheme="majorHAnsi" w:hAnsiTheme="majorHAnsi" w:cstheme="majorHAnsi"/>
                <w:sz w:val="18"/>
                <w:szCs w:val="18"/>
                <w:lang w:val="en-CA"/>
              </w:rPr>
            </w:pPr>
            <w:r w:rsidRPr="00666EE2">
              <w:rPr>
                <w:rFonts w:asciiTheme="majorHAnsi" w:hAnsiTheme="majorHAnsi" w:cstheme="majorHAnsi"/>
                <w:sz w:val="18"/>
                <w:szCs w:val="18"/>
                <w:lang w:val="en-CA"/>
              </w:rPr>
              <w:t>1.11a</w:t>
            </w:r>
          </w:p>
        </w:tc>
        <w:tc>
          <w:tcPr>
            <w:tcW w:w="3564" w:type="dxa"/>
            <w:gridSpan w:val="2"/>
            <w:vAlign w:val="center"/>
          </w:tcPr>
          <w:p w14:paraId="1E60FCF8" w14:textId="76A3971B" w:rsidR="005E430E" w:rsidRPr="00666EE2" w:rsidRDefault="005E430E" w:rsidP="00266F37">
            <w:pPr>
              <w:autoSpaceDE w:val="0"/>
              <w:autoSpaceDN w:val="0"/>
              <w:adjustRightInd w:val="0"/>
              <w:spacing w:after="0" w:line="240" w:lineRule="auto"/>
              <w:jc w:val="left"/>
              <w:rPr>
                <w:rFonts w:asciiTheme="majorHAnsi" w:hAnsiTheme="majorHAnsi" w:cstheme="majorHAnsi"/>
                <w:sz w:val="18"/>
                <w:szCs w:val="18"/>
                <w:lang w:val="en-CA"/>
              </w:rPr>
            </w:pPr>
            <w:r w:rsidRPr="005E430E">
              <w:rPr>
                <w:rFonts w:asciiTheme="majorHAnsi" w:hAnsiTheme="majorHAnsi" w:cstheme="majorHAnsi"/>
                <w:sz w:val="18"/>
                <w:szCs w:val="18"/>
                <w:lang w:val="en-CA"/>
              </w:rPr>
              <w:t>Which infectious diseases do you have SOPs for?</w:t>
            </w:r>
          </w:p>
        </w:tc>
        <w:tc>
          <w:tcPr>
            <w:tcW w:w="9505" w:type="dxa"/>
            <w:gridSpan w:val="11"/>
            <w:shd w:val="clear" w:color="auto" w:fill="FFFFFF" w:themeFill="background1"/>
            <w:vAlign w:val="center"/>
          </w:tcPr>
          <w:p w14:paraId="7F867EEF" w14:textId="36071DB5" w:rsidR="005E430E" w:rsidRPr="00666EE2" w:rsidRDefault="005E430E" w:rsidP="00BD1C4F">
            <w:pPr>
              <w:spacing w:after="0" w:line="240" w:lineRule="auto"/>
              <w:jc w:val="center"/>
              <w:rPr>
                <w:rFonts w:asciiTheme="majorHAnsi" w:hAnsiTheme="majorHAnsi" w:cstheme="majorHAnsi"/>
                <w:color w:val="000000" w:themeColor="text1"/>
                <w:sz w:val="18"/>
                <w:szCs w:val="18"/>
                <w:lang w:val="en-CA"/>
              </w:rPr>
            </w:pPr>
          </w:p>
        </w:tc>
      </w:tr>
      <w:tr w:rsidR="00DD2B7E" w:rsidRPr="00666EE2" w14:paraId="2EEA7FB0" w14:textId="77777777" w:rsidTr="00CE40F0">
        <w:tc>
          <w:tcPr>
            <w:tcW w:w="677" w:type="dxa"/>
          </w:tcPr>
          <w:p w14:paraId="2A9C6BBE" w14:textId="4025234A" w:rsidR="00E018B3" w:rsidRPr="00666EE2" w:rsidRDefault="00E018B3" w:rsidP="005D6BE0">
            <w:pPr>
              <w:spacing w:line="480" w:lineRule="auto"/>
              <w:jc w:val="left"/>
              <w:rPr>
                <w:rFonts w:asciiTheme="majorHAnsi" w:hAnsiTheme="majorHAnsi" w:cstheme="majorHAnsi"/>
                <w:sz w:val="18"/>
                <w:szCs w:val="18"/>
                <w:lang w:val="en-CA"/>
              </w:rPr>
            </w:pPr>
            <w:r w:rsidRPr="00666EE2">
              <w:rPr>
                <w:rFonts w:asciiTheme="majorHAnsi" w:hAnsiTheme="majorHAnsi" w:cstheme="majorHAnsi"/>
                <w:sz w:val="18"/>
                <w:szCs w:val="18"/>
                <w:lang w:val="en-CA"/>
              </w:rPr>
              <w:t>1.12</w:t>
            </w:r>
          </w:p>
        </w:tc>
        <w:tc>
          <w:tcPr>
            <w:tcW w:w="3564" w:type="dxa"/>
            <w:gridSpan w:val="2"/>
            <w:vAlign w:val="center"/>
          </w:tcPr>
          <w:p w14:paraId="4DDE171D" w14:textId="6B27E6D4" w:rsidR="00E018B3" w:rsidRPr="00666EE2" w:rsidRDefault="00BD1C4F" w:rsidP="00266F37">
            <w:pPr>
              <w:autoSpaceDE w:val="0"/>
              <w:autoSpaceDN w:val="0"/>
              <w:adjustRightInd w:val="0"/>
              <w:spacing w:after="0" w:line="240" w:lineRule="auto"/>
              <w:jc w:val="left"/>
              <w:rPr>
                <w:rFonts w:asciiTheme="majorHAnsi" w:hAnsiTheme="majorHAnsi" w:cstheme="majorHAnsi"/>
                <w:sz w:val="18"/>
                <w:szCs w:val="18"/>
                <w:lang w:val="en-CA"/>
              </w:rPr>
            </w:pPr>
            <w:r w:rsidRPr="00BD1C4F">
              <w:rPr>
                <w:rFonts w:asciiTheme="majorHAnsi" w:hAnsiTheme="majorHAnsi" w:cstheme="majorHAnsi"/>
                <w:sz w:val="18"/>
                <w:szCs w:val="18"/>
                <w:lang w:val="en-CA"/>
              </w:rPr>
              <w:t>Are sick or infected cattle managed/ milked after those that are healthy?</w:t>
            </w:r>
          </w:p>
        </w:tc>
        <w:tc>
          <w:tcPr>
            <w:tcW w:w="962" w:type="dxa"/>
            <w:gridSpan w:val="2"/>
            <w:vAlign w:val="center"/>
          </w:tcPr>
          <w:p w14:paraId="5C298B20" w14:textId="65BFD78B" w:rsidR="00E018B3" w:rsidRPr="00666EE2" w:rsidRDefault="00E018B3"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47" w:type="dxa"/>
            <w:gridSpan w:val="2"/>
            <w:vAlign w:val="center"/>
          </w:tcPr>
          <w:p w14:paraId="40CB316D" w14:textId="0BBCD8D9" w:rsidR="00E018B3" w:rsidRPr="00666EE2" w:rsidRDefault="00E018B3"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gridSpan w:val="2"/>
            <w:vAlign w:val="center"/>
          </w:tcPr>
          <w:p w14:paraId="4E340487" w14:textId="66D7BF24" w:rsidR="00E018B3" w:rsidRPr="00666EE2" w:rsidRDefault="00E018B3"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9" w:type="dxa"/>
            <w:gridSpan w:val="2"/>
            <w:vAlign w:val="center"/>
          </w:tcPr>
          <w:p w14:paraId="3C9E9865" w14:textId="7DCCBEC3" w:rsidR="00E018B3" w:rsidRPr="00666EE2" w:rsidRDefault="00E018B3"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3" w:type="dxa"/>
            <w:vAlign w:val="center"/>
          </w:tcPr>
          <w:p w14:paraId="54892B2E" w14:textId="31A08D1A" w:rsidR="00E018B3" w:rsidRPr="00666EE2" w:rsidRDefault="00E018B3"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vAlign w:val="center"/>
          </w:tcPr>
          <w:p w14:paraId="34DFCBF5" w14:textId="206BF25A" w:rsidR="00E018B3" w:rsidRPr="00666EE2" w:rsidRDefault="00E018B3"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3780" w:type="dxa"/>
          </w:tcPr>
          <w:p w14:paraId="2B491D01" w14:textId="338FF611" w:rsidR="00E018B3" w:rsidRPr="00666EE2" w:rsidRDefault="00E018B3" w:rsidP="00E018B3">
            <w:pPr>
              <w:spacing w:line="480" w:lineRule="auto"/>
              <w:jc w:val="left"/>
              <w:rPr>
                <w:rFonts w:asciiTheme="majorHAnsi" w:hAnsiTheme="majorHAnsi" w:cstheme="majorHAnsi"/>
                <w:color w:val="000000" w:themeColor="text1"/>
                <w:sz w:val="18"/>
                <w:szCs w:val="18"/>
                <w:lang w:val="en-CA"/>
              </w:rPr>
            </w:pPr>
          </w:p>
        </w:tc>
      </w:tr>
      <w:tr w:rsidR="00DD2B7E" w:rsidRPr="00666EE2" w14:paraId="46559A8D" w14:textId="77777777" w:rsidTr="00CE40F0">
        <w:tc>
          <w:tcPr>
            <w:tcW w:w="677" w:type="dxa"/>
          </w:tcPr>
          <w:p w14:paraId="753151FC" w14:textId="14F55F0F" w:rsidR="00E018B3" w:rsidRPr="00666EE2" w:rsidRDefault="00E018B3" w:rsidP="005D6BE0">
            <w:pPr>
              <w:spacing w:line="480" w:lineRule="auto"/>
              <w:jc w:val="left"/>
              <w:rPr>
                <w:rFonts w:asciiTheme="majorHAnsi" w:hAnsiTheme="majorHAnsi" w:cstheme="majorHAnsi"/>
                <w:sz w:val="18"/>
                <w:szCs w:val="18"/>
                <w:lang w:val="en-CA"/>
              </w:rPr>
            </w:pPr>
            <w:r w:rsidRPr="00666EE2">
              <w:rPr>
                <w:rFonts w:asciiTheme="majorHAnsi" w:hAnsiTheme="majorHAnsi" w:cstheme="majorHAnsi"/>
                <w:sz w:val="18"/>
                <w:szCs w:val="18"/>
                <w:lang w:val="en-CA"/>
              </w:rPr>
              <w:t>1.13</w:t>
            </w:r>
          </w:p>
        </w:tc>
        <w:tc>
          <w:tcPr>
            <w:tcW w:w="3564" w:type="dxa"/>
            <w:gridSpan w:val="2"/>
            <w:vAlign w:val="center"/>
          </w:tcPr>
          <w:p w14:paraId="00232298" w14:textId="028532BF" w:rsidR="00E018B3" w:rsidRPr="00666EE2" w:rsidRDefault="00BD1C4F" w:rsidP="00266F37">
            <w:pPr>
              <w:autoSpaceDE w:val="0"/>
              <w:autoSpaceDN w:val="0"/>
              <w:adjustRightInd w:val="0"/>
              <w:spacing w:after="0" w:line="240" w:lineRule="auto"/>
              <w:jc w:val="left"/>
              <w:rPr>
                <w:rFonts w:asciiTheme="majorHAnsi" w:hAnsiTheme="majorHAnsi" w:cstheme="majorHAnsi"/>
                <w:sz w:val="18"/>
                <w:szCs w:val="18"/>
                <w:lang w:val="en-CA"/>
              </w:rPr>
            </w:pPr>
            <w:r w:rsidRPr="00BD1C4F">
              <w:rPr>
                <w:rFonts w:asciiTheme="majorHAnsi" w:hAnsiTheme="majorHAnsi" w:cstheme="majorHAnsi"/>
                <w:sz w:val="18"/>
                <w:szCs w:val="18"/>
                <w:lang w:val="en-CA"/>
              </w:rPr>
              <w:t>Do you maintain health records (to include the **Disease Event Record) for individual animals? **</w:t>
            </w:r>
            <w:proofErr w:type="spellStart"/>
            <w:r w:rsidRPr="00BD1C4F">
              <w:rPr>
                <w:rFonts w:asciiTheme="majorHAnsi" w:hAnsiTheme="majorHAnsi" w:cstheme="majorHAnsi"/>
                <w:sz w:val="18"/>
                <w:szCs w:val="18"/>
                <w:lang w:val="en-CA"/>
              </w:rPr>
              <w:t>proAction</w:t>
            </w:r>
            <w:proofErr w:type="spellEnd"/>
            <w:r w:rsidRPr="00BD1C4F">
              <w:rPr>
                <w:rFonts w:asciiTheme="majorHAnsi" w:hAnsiTheme="majorHAnsi" w:cstheme="majorHAnsi"/>
                <w:sz w:val="18"/>
                <w:szCs w:val="18"/>
                <w:lang w:val="en-CA"/>
              </w:rPr>
              <w:t xml:space="preserve"> requirement</w:t>
            </w:r>
          </w:p>
        </w:tc>
        <w:tc>
          <w:tcPr>
            <w:tcW w:w="962" w:type="dxa"/>
            <w:gridSpan w:val="2"/>
            <w:vAlign w:val="center"/>
          </w:tcPr>
          <w:p w14:paraId="5EF2C003" w14:textId="388D1E7D" w:rsidR="00E018B3" w:rsidRPr="00666EE2" w:rsidRDefault="00E018B3"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47" w:type="dxa"/>
            <w:gridSpan w:val="2"/>
            <w:vAlign w:val="center"/>
          </w:tcPr>
          <w:p w14:paraId="21BD2609" w14:textId="18D76ED0" w:rsidR="00E018B3" w:rsidRPr="00666EE2" w:rsidRDefault="00E018B3"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gridSpan w:val="2"/>
            <w:vAlign w:val="center"/>
          </w:tcPr>
          <w:p w14:paraId="7068DB31" w14:textId="1BC2ED64" w:rsidR="00E018B3" w:rsidRPr="00666EE2" w:rsidRDefault="00E018B3"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9" w:type="dxa"/>
            <w:gridSpan w:val="2"/>
            <w:vAlign w:val="center"/>
          </w:tcPr>
          <w:p w14:paraId="01ADE249" w14:textId="2019E847" w:rsidR="00E018B3" w:rsidRPr="00666EE2" w:rsidRDefault="00E018B3"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3" w:type="dxa"/>
            <w:vAlign w:val="center"/>
          </w:tcPr>
          <w:p w14:paraId="180246C3" w14:textId="7751DAFC" w:rsidR="00E018B3" w:rsidRPr="00666EE2" w:rsidRDefault="00E018B3"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vAlign w:val="center"/>
          </w:tcPr>
          <w:p w14:paraId="0960406E" w14:textId="683D385D" w:rsidR="00E018B3" w:rsidRPr="00666EE2" w:rsidRDefault="00E018B3"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3780" w:type="dxa"/>
          </w:tcPr>
          <w:p w14:paraId="06CECB30" w14:textId="08A0516C" w:rsidR="00E018B3" w:rsidRPr="00666EE2" w:rsidRDefault="00E018B3" w:rsidP="00E018B3">
            <w:pPr>
              <w:spacing w:line="480" w:lineRule="auto"/>
              <w:jc w:val="left"/>
              <w:rPr>
                <w:rFonts w:asciiTheme="majorHAnsi" w:hAnsiTheme="majorHAnsi" w:cstheme="majorHAnsi"/>
                <w:color w:val="000000" w:themeColor="text1"/>
                <w:sz w:val="18"/>
                <w:szCs w:val="18"/>
                <w:lang w:val="en-CA"/>
              </w:rPr>
            </w:pPr>
          </w:p>
        </w:tc>
      </w:tr>
      <w:tr w:rsidR="00DD2B7E" w:rsidRPr="00666EE2" w14:paraId="75779772" w14:textId="77777777" w:rsidTr="00CE40F0">
        <w:tc>
          <w:tcPr>
            <w:tcW w:w="677" w:type="dxa"/>
          </w:tcPr>
          <w:p w14:paraId="5D16E0D6" w14:textId="24EBC808" w:rsidR="00E018B3" w:rsidRPr="00666EE2" w:rsidRDefault="00E018B3" w:rsidP="005D6BE0">
            <w:pPr>
              <w:spacing w:line="480" w:lineRule="auto"/>
              <w:jc w:val="left"/>
              <w:rPr>
                <w:rFonts w:asciiTheme="majorHAnsi" w:hAnsiTheme="majorHAnsi" w:cstheme="majorHAnsi"/>
                <w:sz w:val="18"/>
                <w:szCs w:val="18"/>
                <w:lang w:val="en-CA"/>
              </w:rPr>
            </w:pPr>
            <w:r w:rsidRPr="00666EE2">
              <w:rPr>
                <w:rFonts w:asciiTheme="majorHAnsi" w:hAnsiTheme="majorHAnsi" w:cstheme="majorHAnsi"/>
                <w:sz w:val="18"/>
                <w:szCs w:val="18"/>
                <w:lang w:val="en-CA"/>
              </w:rPr>
              <w:lastRenderedPageBreak/>
              <w:t>1.14</w:t>
            </w:r>
          </w:p>
        </w:tc>
        <w:tc>
          <w:tcPr>
            <w:tcW w:w="3564" w:type="dxa"/>
            <w:gridSpan w:val="2"/>
            <w:vAlign w:val="center"/>
          </w:tcPr>
          <w:p w14:paraId="51BC698D" w14:textId="4A00E134" w:rsidR="00E018B3" w:rsidRPr="00666EE2" w:rsidRDefault="00BD1C4F" w:rsidP="00266F37">
            <w:pPr>
              <w:autoSpaceDE w:val="0"/>
              <w:autoSpaceDN w:val="0"/>
              <w:adjustRightInd w:val="0"/>
              <w:spacing w:after="0" w:line="240" w:lineRule="auto"/>
              <w:jc w:val="left"/>
              <w:rPr>
                <w:rFonts w:asciiTheme="majorHAnsi" w:hAnsiTheme="majorHAnsi" w:cstheme="majorHAnsi"/>
                <w:sz w:val="18"/>
                <w:szCs w:val="18"/>
                <w:lang w:val="en-CA"/>
              </w:rPr>
            </w:pPr>
            <w:r w:rsidRPr="00BD1C4F">
              <w:rPr>
                <w:rFonts w:asciiTheme="majorHAnsi" w:hAnsiTheme="majorHAnsi" w:cstheme="majorHAnsi"/>
                <w:sz w:val="18"/>
                <w:szCs w:val="18"/>
                <w:lang w:val="en-CA"/>
              </w:rPr>
              <w:t>Do you review, with your veterinarian, health records to monitor the occurrence of infectious diseases in your herd?</w:t>
            </w:r>
          </w:p>
        </w:tc>
        <w:tc>
          <w:tcPr>
            <w:tcW w:w="962" w:type="dxa"/>
            <w:gridSpan w:val="2"/>
            <w:vAlign w:val="center"/>
          </w:tcPr>
          <w:p w14:paraId="442A3112" w14:textId="167BE86C" w:rsidR="00E018B3" w:rsidRPr="00666EE2" w:rsidRDefault="00E018B3"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47" w:type="dxa"/>
            <w:gridSpan w:val="2"/>
            <w:vAlign w:val="center"/>
          </w:tcPr>
          <w:p w14:paraId="21A95A21" w14:textId="2A90453D" w:rsidR="00E018B3" w:rsidRPr="00666EE2" w:rsidRDefault="00E018B3"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gridSpan w:val="2"/>
            <w:vAlign w:val="center"/>
          </w:tcPr>
          <w:p w14:paraId="78F36E9D" w14:textId="7BBCEC01" w:rsidR="00E018B3" w:rsidRPr="00666EE2" w:rsidRDefault="00E018B3"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9" w:type="dxa"/>
            <w:gridSpan w:val="2"/>
            <w:vAlign w:val="center"/>
          </w:tcPr>
          <w:p w14:paraId="2DE779F1" w14:textId="19B6E112" w:rsidR="00E018B3" w:rsidRPr="00666EE2" w:rsidRDefault="00E018B3"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3" w:type="dxa"/>
            <w:vAlign w:val="center"/>
          </w:tcPr>
          <w:p w14:paraId="73E3E652" w14:textId="1A4AECC3" w:rsidR="00E018B3" w:rsidRPr="00666EE2" w:rsidRDefault="00E018B3"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vAlign w:val="center"/>
          </w:tcPr>
          <w:p w14:paraId="73FA1F13" w14:textId="0FA8478B" w:rsidR="00E018B3" w:rsidRPr="00666EE2" w:rsidRDefault="00E018B3"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3780" w:type="dxa"/>
          </w:tcPr>
          <w:p w14:paraId="243DE499" w14:textId="4C94652C" w:rsidR="00E018B3" w:rsidRPr="00666EE2" w:rsidRDefault="00E018B3" w:rsidP="00E018B3">
            <w:pPr>
              <w:spacing w:line="480" w:lineRule="auto"/>
              <w:jc w:val="left"/>
              <w:rPr>
                <w:rFonts w:asciiTheme="majorHAnsi" w:hAnsiTheme="majorHAnsi" w:cstheme="majorHAnsi"/>
                <w:color w:val="000000" w:themeColor="text1"/>
                <w:sz w:val="18"/>
                <w:szCs w:val="18"/>
                <w:lang w:val="en-CA"/>
              </w:rPr>
            </w:pPr>
          </w:p>
        </w:tc>
      </w:tr>
      <w:tr w:rsidR="00DD2B7E" w:rsidRPr="00666EE2" w14:paraId="2258A400" w14:textId="77777777" w:rsidTr="00CE40F0">
        <w:tc>
          <w:tcPr>
            <w:tcW w:w="677" w:type="dxa"/>
          </w:tcPr>
          <w:p w14:paraId="07F9F6C4" w14:textId="79AD7C2D" w:rsidR="00E018B3" w:rsidRPr="00666EE2" w:rsidRDefault="00E018B3" w:rsidP="005D6BE0">
            <w:pPr>
              <w:spacing w:line="480" w:lineRule="auto"/>
              <w:jc w:val="left"/>
              <w:rPr>
                <w:rFonts w:asciiTheme="majorHAnsi" w:hAnsiTheme="majorHAnsi" w:cstheme="majorHAnsi"/>
                <w:sz w:val="18"/>
                <w:szCs w:val="18"/>
                <w:lang w:val="en-CA"/>
              </w:rPr>
            </w:pPr>
            <w:r w:rsidRPr="00666EE2">
              <w:rPr>
                <w:rFonts w:asciiTheme="majorHAnsi" w:hAnsiTheme="majorHAnsi" w:cstheme="majorHAnsi"/>
                <w:sz w:val="18"/>
                <w:szCs w:val="18"/>
                <w:lang w:val="en-CA"/>
              </w:rPr>
              <w:t>1.15</w:t>
            </w:r>
          </w:p>
        </w:tc>
        <w:tc>
          <w:tcPr>
            <w:tcW w:w="3564" w:type="dxa"/>
            <w:gridSpan w:val="2"/>
            <w:vAlign w:val="center"/>
          </w:tcPr>
          <w:p w14:paraId="1B7C648B" w14:textId="19B873A5" w:rsidR="00E018B3" w:rsidRPr="00666EE2" w:rsidRDefault="00BD1C4F" w:rsidP="00266F37">
            <w:pPr>
              <w:autoSpaceDE w:val="0"/>
              <w:autoSpaceDN w:val="0"/>
              <w:adjustRightInd w:val="0"/>
              <w:spacing w:after="0" w:line="240" w:lineRule="auto"/>
              <w:jc w:val="left"/>
              <w:rPr>
                <w:rFonts w:asciiTheme="majorHAnsi" w:hAnsiTheme="majorHAnsi" w:cstheme="majorHAnsi"/>
                <w:sz w:val="18"/>
                <w:szCs w:val="18"/>
                <w:lang w:val="en-CA"/>
              </w:rPr>
            </w:pPr>
            <w:r w:rsidRPr="00BD1C4F">
              <w:rPr>
                <w:rFonts w:asciiTheme="majorHAnsi" w:hAnsiTheme="majorHAnsi" w:cstheme="majorHAnsi"/>
                <w:sz w:val="18"/>
                <w:szCs w:val="18"/>
                <w:lang w:val="en-CA"/>
              </w:rPr>
              <w:t>Does your veterinarian perform necropsies on cattle that die of unknown causes?</w:t>
            </w:r>
          </w:p>
        </w:tc>
        <w:tc>
          <w:tcPr>
            <w:tcW w:w="962" w:type="dxa"/>
            <w:gridSpan w:val="2"/>
            <w:vAlign w:val="center"/>
          </w:tcPr>
          <w:p w14:paraId="0E29E9D6" w14:textId="283FCE7C" w:rsidR="00E018B3" w:rsidRPr="00666EE2" w:rsidRDefault="00E018B3"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47" w:type="dxa"/>
            <w:gridSpan w:val="2"/>
            <w:vAlign w:val="center"/>
          </w:tcPr>
          <w:p w14:paraId="78FC7933" w14:textId="32E13839" w:rsidR="00E018B3" w:rsidRPr="00666EE2" w:rsidRDefault="00E018B3"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gridSpan w:val="2"/>
            <w:vAlign w:val="center"/>
          </w:tcPr>
          <w:p w14:paraId="08C29E27" w14:textId="0536BFFF" w:rsidR="00E018B3" w:rsidRPr="00666EE2" w:rsidRDefault="00E018B3"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9" w:type="dxa"/>
            <w:gridSpan w:val="2"/>
            <w:vAlign w:val="center"/>
          </w:tcPr>
          <w:p w14:paraId="2D3A0520" w14:textId="20705296" w:rsidR="00E018B3" w:rsidRPr="00666EE2" w:rsidRDefault="00E018B3"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3" w:type="dxa"/>
            <w:vAlign w:val="center"/>
          </w:tcPr>
          <w:p w14:paraId="0930287A" w14:textId="699A9487" w:rsidR="00E018B3" w:rsidRPr="00666EE2" w:rsidRDefault="00E018B3"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vAlign w:val="center"/>
          </w:tcPr>
          <w:p w14:paraId="219BFD03" w14:textId="2A5F6D57" w:rsidR="00E018B3" w:rsidRPr="00666EE2" w:rsidRDefault="00E018B3"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3780" w:type="dxa"/>
          </w:tcPr>
          <w:p w14:paraId="25E376FE" w14:textId="5D8710CA" w:rsidR="00E018B3" w:rsidRPr="00666EE2" w:rsidRDefault="00E018B3" w:rsidP="00E018B3">
            <w:pPr>
              <w:spacing w:line="480" w:lineRule="auto"/>
              <w:jc w:val="left"/>
              <w:rPr>
                <w:rFonts w:asciiTheme="majorHAnsi" w:hAnsiTheme="majorHAnsi" w:cstheme="majorHAnsi"/>
                <w:color w:val="000000" w:themeColor="text1"/>
                <w:sz w:val="18"/>
                <w:szCs w:val="18"/>
                <w:lang w:val="en-CA"/>
              </w:rPr>
            </w:pPr>
          </w:p>
        </w:tc>
      </w:tr>
      <w:tr w:rsidR="00DD2B7E" w:rsidRPr="00666EE2" w14:paraId="41800014" w14:textId="77777777" w:rsidTr="00CE40F0">
        <w:tc>
          <w:tcPr>
            <w:tcW w:w="677" w:type="dxa"/>
          </w:tcPr>
          <w:p w14:paraId="185F3E62" w14:textId="01C3A199" w:rsidR="00E018B3" w:rsidRPr="00666EE2" w:rsidRDefault="00E018B3" w:rsidP="005D6BE0">
            <w:pPr>
              <w:spacing w:line="480" w:lineRule="auto"/>
              <w:jc w:val="left"/>
              <w:rPr>
                <w:rFonts w:asciiTheme="majorHAnsi" w:hAnsiTheme="majorHAnsi" w:cstheme="majorHAnsi"/>
                <w:sz w:val="18"/>
                <w:szCs w:val="18"/>
                <w:lang w:val="en-CA"/>
              </w:rPr>
            </w:pPr>
            <w:r w:rsidRPr="00666EE2">
              <w:rPr>
                <w:rFonts w:asciiTheme="majorHAnsi" w:hAnsiTheme="majorHAnsi" w:cstheme="majorHAnsi"/>
                <w:sz w:val="18"/>
                <w:szCs w:val="18"/>
                <w:lang w:val="en-CA"/>
              </w:rPr>
              <w:t>1.16</w:t>
            </w:r>
          </w:p>
        </w:tc>
        <w:tc>
          <w:tcPr>
            <w:tcW w:w="3564" w:type="dxa"/>
            <w:gridSpan w:val="2"/>
            <w:vAlign w:val="center"/>
          </w:tcPr>
          <w:p w14:paraId="18E8E3AF" w14:textId="21CD6F84" w:rsidR="00E018B3" w:rsidRPr="00666EE2" w:rsidRDefault="00BD1C4F" w:rsidP="00266F37">
            <w:pPr>
              <w:autoSpaceDE w:val="0"/>
              <w:autoSpaceDN w:val="0"/>
              <w:adjustRightInd w:val="0"/>
              <w:spacing w:after="0" w:line="240" w:lineRule="auto"/>
              <w:jc w:val="left"/>
              <w:rPr>
                <w:rFonts w:asciiTheme="majorHAnsi" w:hAnsiTheme="majorHAnsi" w:cstheme="majorHAnsi"/>
                <w:sz w:val="18"/>
                <w:szCs w:val="18"/>
                <w:lang w:val="en-CA"/>
              </w:rPr>
            </w:pPr>
            <w:r w:rsidRPr="00BD1C4F">
              <w:rPr>
                <w:rFonts w:asciiTheme="majorHAnsi" w:hAnsiTheme="majorHAnsi" w:cstheme="majorHAnsi"/>
                <w:sz w:val="18"/>
                <w:szCs w:val="18"/>
                <w:lang w:val="en-CA"/>
              </w:rPr>
              <w:t>Is manure spread on fields which will be grazed, or harvested for young cattle, during the same season?</w:t>
            </w:r>
          </w:p>
        </w:tc>
        <w:tc>
          <w:tcPr>
            <w:tcW w:w="962" w:type="dxa"/>
            <w:gridSpan w:val="2"/>
            <w:vAlign w:val="center"/>
          </w:tcPr>
          <w:p w14:paraId="39737F40" w14:textId="49D3B906" w:rsidR="00E018B3" w:rsidRPr="00666EE2" w:rsidRDefault="00E018B3"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47" w:type="dxa"/>
            <w:gridSpan w:val="2"/>
            <w:vAlign w:val="center"/>
          </w:tcPr>
          <w:p w14:paraId="1EE58974" w14:textId="5A6DEB5A" w:rsidR="00E018B3" w:rsidRPr="00666EE2" w:rsidRDefault="00E018B3"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gridSpan w:val="2"/>
            <w:vAlign w:val="center"/>
          </w:tcPr>
          <w:p w14:paraId="66D6DA64" w14:textId="45EAC32C" w:rsidR="00E018B3" w:rsidRPr="00666EE2" w:rsidRDefault="00E018B3"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9" w:type="dxa"/>
            <w:gridSpan w:val="2"/>
            <w:vAlign w:val="center"/>
          </w:tcPr>
          <w:p w14:paraId="5B851175" w14:textId="5A4E42E7" w:rsidR="00E018B3" w:rsidRPr="00666EE2" w:rsidRDefault="00E018B3"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3" w:type="dxa"/>
            <w:vAlign w:val="center"/>
          </w:tcPr>
          <w:p w14:paraId="2C8A0953" w14:textId="6A40F2CE" w:rsidR="00E018B3" w:rsidRPr="00666EE2" w:rsidRDefault="00E018B3"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vAlign w:val="center"/>
          </w:tcPr>
          <w:p w14:paraId="34039183" w14:textId="29F27C12" w:rsidR="00E018B3" w:rsidRPr="00666EE2" w:rsidRDefault="00E018B3"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3780" w:type="dxa"/>
          </w:tcPr>
          <w:p w14:paraId="1AFB9B42" w14:textId="78461794" w:rsidR="00E018B3" w:rsidRPr="00666EE2" w:rsidRDefault="00E018B3" w:rsidP="00E018B3">
            <w:pPr>
              <w:spacing w:line="480" w:lineRule="auto"/>
              <w:jc w:val="left"/>
              <w:rPr>
                <w:rFonts w:asciiTheme="majorHAnsi" w:hAnsiTheme="majorHAnsi" w:cstheme="majorHAnsi"/>
                <w:color w:val="000000" w:themeColor="text1"/>
                <w:sz w:val="18"/>
                <w:szCs w:val="18"/>
                <w:lang w:val="en-CA"/>
              </w:rPr>
            </w:pPr>
          </w:p>
        </w:tc>
      </w:tr>
      <w:tr w:rsidR="00DD2B7E" w:rsidRPr="00666EE2" w14:paraId="405B923C" w14:textId="77777777" w:rsidTr="00CE40F0">
        <w:tc>
          <w:tcPr>
            <w:tcW w:w="677" w:type="dxa"/>
          </w:tcPr>
          <w:p w14:paraId="668FD595" w14:textId="76836B71" w:rsidR="00E018B3" w:rsidRPr="00666EE2" w:rsidRDefault="00E018B3" w:rsidP="005D6BE0">
            <w:pPr>
              <w:spacing w:line="480" w:lineRule="auto"/>
              <w:jc w:val="left"/>
              <w:rPr>
                <w:rFonts w:asciiTheme="majorHAnsi" w:hAnsiTheme="majorHAnsi" w:cstheme="majorHAnsi"/>
                <w:sz w:val="18"/>
                <w:szCs w:val="18"/>
                <w:lang w:val="en-CA"/>
              </w:rPr>
            </w:pPr>
            <w:r w:rsidRPr="00666EE2">
              <w:rPr>
                <w:rFonts w:asciiTheme="majorHAnsi" w:hAnsiTheme="majorHAnsi" w:cstheme="majorHAnsi"/>
                <w:sz w:val="18"/>
                <w:szCs w:val="18"/>
                <w:lang w:val="en-CA"/>
              </w:rPr>
              <w:t>1.17</w:t>
            </w:r>
          </w:p>
        </w:tc>
        <w:tc>
          <w:tcPr>
            <w:tcW w:w="3564" w:type="dxa"/>
            <w:gridSpan w:val="2"/>
            <w:vAlign w:val="center"/>
          </w:tcPr>
          <w:p w14:paraId="3701988F" w14:textId="24A4FF0C" w:rsidR="00E018B3" w:rsidRPr="00666EE2" w:rsidRDefault="00BD1C4F" w:rsidP="00266F37">
            <w:pPr>
              <w:autoSpaceDE w:val="0"/>
              <w:autoSpaceDN w:val="0"/>
              <w:adjustRightInd w:val="0"/>
              <w:spacing w:after="0" w:line="240" w:lineRule="auto"/>
              <w:jc w:val="left"/>
              <w:rPr>
                <w:rFonts w:asciiTheme="majorHAnsi" w:hAnsiTheme="majorHAnsi" w:cstheme="majorHAnsi"/>
                <w:sz w:val="18"/>
                <w:szCs w:val="18"/>
                <w:lang w:val="en-CA"/>
              </w:rPr>
            </w:pPr>
            <w:r w:rsidRPr="00BD1C4F">
              <w:rPr>
                <w:rFonts w:asciiTheme="majorHAnsi" w:hAnsiTheme="majorHAnsi" w:cstheme="majorHAnsi"/>
                <w:sz w:val="18"/>
                <w:szCs w:val="18"/>
                <w:lang w:val="en-CA"/>
              </w:rPr>
              <w:t>Do you follow a veterinarian-reviewed parasite control program?</w:t>
            </w:r>
          </w:p>
        </w:tc>
        <w:tc>
          <w:tcPr>
            <w:tcW w:w="962" w:type="dxa"/>
            <w:gridSpan w:val="2"/>
            <w:vAlign w:val="center"/>
          </w:tcPr>
          <w:p w14:paraId="53468136" w14:textId="3D521199" w:rsidR="00E018B3" w:rsidRPr="00666EE2" w:rsidRDefault="00E018B3"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47" w:type="dxa"/>
            <w:gridSpan w:val="2"/>
            <w:shd w:val="clear" w:color="auto" w:fill="FFFFFF" w:themeFill="background1"/>
            <w:vAlign w:val="center"/>
          </w:tcPr>
          <w:p w14:paraId="52D7D799" w14:textId="0FA7178C" w:rsidR="00E018B3" w:rsidRPr="00666EE2" w:rsidRDefault="00E018B3"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gridSpan w:val="2"/>
            <w:shd w:val="clear" w:color="auto" w:fill="FFFFFF" w:themeFill="background1"/>
            <w:vAlign w:val="center"/>
          </w:tcPr>
          <w:p w14:paraId="3D76E066" w14:textId="183F1C98" w:rsidR="00E018B3" w:rsidRPr="00666EE2" w:rsidRDefault="00E018B3"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9" w:type="dxa"/>
            <w:gridSpan w:val="2"/>
            <w:vAlign w:val="center"/>
          </w:tcPr>
          <w:p w14:paraId="148B7E67" w14:textId="1079E776" w:rsidR="00E018B3" w:rsidRPr="00666EE2" w:rsidRDefault="00E018B3"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3" w:type="dxa"/>
            <w:vAlign w:val="center"/>
          </w:tcPr>
          <w:p w14:paraId="494A79F5" w14:textId="58AFBB07" w:rsidR="00E018B3" w:rsidRPr="00666EE2" w:rsidRDefault="00E018B3"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vAlign w:val="center"/>
          </w:tcPr>
          <w:p w14:paraId="6D2036FF" w14:textId="568E93BB" w:rsidR="00E018B3" w:rsidRPr="00666EE2" w:rsidRDefault="00E018B3"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3780" w:type="dxa"/>
          </w:tcPr>
          <w:p w14:paraId="467CE49F" w14:textId="07F2151A" w:rsidR="00E018B3" w:rsidRPr="00666EE2" w:rsidRDefault="00E018B3" w:rsidP="00E018B3">
            <w:pPr>
              <w:spacing w:line="480" w:lineRule="auto"/>
              <w:jc w:val="left"/>
              <w:rPr>
                <w:rFonts w:asciiTheme="majorHAnsi" w:hAnsiTheme="majorHAnsi" w:cstheme="majorHAnsi"/>
                <w:color w:val="000000" w:themeColor="text1"/>
                <w:sz w:val="18"/>
                <w:szCs w:val="18"/>
                <w:lang w:val="en-CA"/>
              </w:rPr>
            </w:pPr>
          </w:p>
        </w:tc>
      </w:tr>
      <w:tr w:rsidR="00DD2B7E" w:rsidRPr="00666EE2" w14:paraId="26811B53" w14:textId="77777777" w:rsidTr="00CE40F0">
        <w:tc>
          <w:tcPr>
            <w:tcW w:w="677" w:type="dxa"/>
          </w:tcPr>
          <w:p w14:paraId="47329FED" w14:textId="2CA3400B" w:rsidR="00E018B3" w:rsidRPr="00666EE2" w:rsidRDefault="00E018B3" w:rsidP="005D6BE0">
            <w:pPr>
              <w:spacing w:line="480" w:lineRule="auto"/>
              <w:jc w:val="left"/>
              <w:rPr>
                <w:rFonts w:asciiTheme="majorHAnsi" w:hAnsiTheme="majorHAnsi" w:cstheme="majorHAnsi"/>
                <w:sz w:val="18"/>
                <w:szCs w:val="18"/>
                <w:lang w:val="en-CA"/>
              </w:rPr>
            </w:pPr>
            <w:r w:rsidRPr="005E430E">
              <w:rPr>
                <w:rFonts w:asciiTheme="majorHAnsi" w:hAnsiTheme="majorHAnsi" w:cstheme="majorHAnsi"/>
                <w:sz w:val="18"/>
                <w:szCs w:val="18"/>
                <w:lang w:val="en-CA"/>
              </w:rPr>
              <w:t>1.18</w:t>
            </w:r>
          </w:p>
        </w:tc>
        <w:tc>
          <w:tcPr>
            <w:tcW w:w="3564" w:type="dxa"/>
            <w:gridSpan w:val="2"/>
            <w:vAlign w:val="center"/>
          </w:tcPr>
          <w:p w14:paraId="7C2E2CEC" w14:textId="2C866877" w:rsidR="00E018B3" w:rsidRPr="005E430E" w:rsidRDefault="00BD1C4F" w:rsidP="00266F37">
            <w:pPr>
              <w:autoSpaceDE w:val="0"/>
              <w:autoSpaceDN w:val="0"/>
              <w:adjustRightInd w:val="0"/>
              <w:spacing w:after="0" w:line="240" w:lineRule="auto"/>
              <w:jc w:val="left"/>
              <w:rPr>
                <w:rFonts w:asciiTheme="majorHAnsi" w:hAnsiTheme="majorHAnsi" w:cstheme="majorHAnsi"/>
                <w:sz w:val="18"/>
                <w:szCs w:val="18"/>
                <w:lang w:val="en-CA"/>
              </w:rPr>
            </w:pPr>
            <w:r w:rsidRPr="00BD1C4F">
              <w:rPr>
                <w:rFonts w:asciiTheme="majorHAnsi" w:hAnsiTheme="majorHAnsi" w:cstheme="majorHAnsi"/>
                <w:sz w:val="18"/>
                <w:szCs w:val="18"/>
                <w:lang w:val="en-CA"/>
              </w:rPr>
              <w:t>Do you use a well-managed footbath to control digital dermatitis?</w:t>
            </w:r>
          </w:p>
        </w:tc>
        <w:tc>
          <w:tcPr>
            <w:tcW w:w="962" w:type="dxa"/>
            <w:gridSpan w:val="2"/>
            <w:vAlign w:val="center"/>
          </w:tcPr>
          <w:p w14:paraId="127E542C" w14:textId="121BC692" w:rsidR="00E018B3" w:rsidRPr="00666EE2" w:rsidRDefault="00E018B3"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47" w:type="dxa"/>
            <w:gridSpan w:val="2"/>
            <w:shd w:val="clear" w:color="auto" w:fill="FFFFFF" w:themeFill="background1"/>
            <w:vAlign w:val="center"/>
          </w:tcPr>
          <w:p w14:paraId="136FC7F8" w14:textId="4E9D8057" w:rsidR="00E018B3" w:rsidRPr="00666EE2" w:rsidRDefault="00E018B3"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gridSpan w:val="2"/>
            <w:shd w:val="clear" w:color="auto" w:fill="FFFFFF" w:themeFill="background1"/>
            <w:vAlign w:val="center"/>
          </w:tcPr>
          <w:p w14:paraId="42574079" w14:textId="0B517761" w:rsidR="00E018B3" w:rsidRPr="00666EE2" w:rsidRDefault="00E018B3"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9" w:type="dxa"/>
            <w:gridSpan w:val="2"/>
            <w:vAlign w:val="center"/>
          </w:tcPr>
          <w:p w14:paraId="28513175" w14:textId="4F5D7BAF" w:rsidR="00E018B3" w:rsidRPr="00666EE2" w:rsidRDefault="00E018B3"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3" w:type="dxa"/>
            <w:vAlign w:val="center"/>
          </w:tcPr>
          <w:p w14:paraId="4DE324A1" w14:textId="68A6CE7D" w:rsidR="00E018B3" w:rsidRPr="00666EE2" w:rsidRDefault="00E018B3"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vAlign w:val="center"/>
          </w:tcPr>
          <w:p w14:paraId="1E010723" w14:textId="36C65AEE" w:rsidR="00E018B3" w:rsidRPr="00666EE2" w:rsidRDefault="00E018B3"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3780" w:type="dxa"/>
          </w:tcPr>
          <w:p w14:paraId="287B8A9B" w14:textId="77777777" w:rsidR="00E018B3" w:rsidRPr="00666EE2" w:rsidRDefault="00E018B3" w:rsidP="00E018B3">
            <w:pPr>
              <w:spacing w:line="480" w:lineRule="auto"/>
              <w:jc w:val="left"/>
              <w:rPr>
                <w:rFonts w:asciiTheme="majorHAnsi" w:hAnsiTheme="majorHAnsi" w:cstheme="majorHAnsi"/>
                <w:color w:val="000000" w:themeColor="text1"/>
                <w:sz w:val="18"/>
                <w:szCs w:val="18"/>
                <w:lang w:val="en-CA"/>
              </w:rPr>
            </w:pPr>
          </w:p>
        </w:tc>
      </w:tr>
      <w:tr w:rsidR="00267957" w:rsidRPr="00666EE2" w14:paraId="4FA6101B" w14:textId="77777777" w:rsidTr="00DD2B7E">
        <w:trPr>
          <w:trHeight w:val="309"/>
        </w:trPr>
        <w:tc>
          <w:tcPr>
            <w:tcW w:w="13746" w:type="dxa"/>
            <w:gridSpan w:val="14"/>
          </w:tcPr>
          <w:p w14:paraId="4031C02B" w14:textId="2EA32C14" w:rsidR="00267957" w:rsidRPr="00666EE2" w:rsidRDefault="00267957" w:rsidP="005D6BE0">
            <w:pPr>
              <w:spacing w:before="120" w:after="0" w:line="480" w:lineRule="auto"/>
              <w:jc w:val="left"/>
              <w:rPr>
                <w:rFonts w:asciiTheme="majorHAnsi" w:hAnsiTheme="majorHAnsi" w:cstheme="majorHAnsi"/>
                <w:b/>
                <w:lang w:val="en-CA"/>
              </w:rPr>
            </w:pPr>
            <w:r w:rsidRPr="00666EE2">
              <w:rPr>
                <w:rFonts w:asciiTheme="majorHAnsi" w:hAnsiTheme="majorHAnsi" w:cstheme="majorHAnsi"/>
                <w:b/>
                <w:lang w:val="en-CA"/>
              </w:rPr>
              <w:t xml:space="preserve">Section 2. Cattle </w:t>
            </w:r>
            <w:r w:rsidR="00031503">
              <w:rPr>
                <w:rFonts w:asciiTheme="majorHAnsi" w:hAnsiTheme="majorHAnsi" w:cstheme="majorHAnsi"/>
                <w:b/>
                <w:lang w:val="en-CA"/>
              </w:rPr>
              <w:t>A</w:t>
            </w:r>
            <w:r w:rsidRPr="00666EE2">
              <w:rPr>
                <w:rFonts w:asciiTheme="majorHAnsi" w:hAnsiTheme="majorHAnsi" w:cstheme="majorHAnsi"/>
                <w:b/>
                <w:lang w:val="en-CA"/>
              </w:rPr>
              <w:t xml:space="preserve">dditions and </w:t>
            </w:r>
            <w:r w:rsidR="00031503">
              <w:rPr>
                <w:rFonts w:asciiTheme="majorHAnsi" w:hAnsiTheme="majorHAnsi" w:cstheme="majorHAnsi"/>
                <w:b/>
                <w:lang w:val="en-CA"/>
              </w:rPr>
              <w:t>M</w:t>
            </w:r>
            <w:r w:rsidRPr="00666EE2">
              <w:rPr>
                <w:rFonts w:asciiTheme="majorHAnsi" w:hAnsiTheme="majorHAnsi" w:cstheme="majorHAnsi"/>
                <w:b/>
                <w:lang w:val="en-CA"/>
              </w:rPr>
              <w:t>ovement</w:t>
            </w:r>
          </w:p>
        </w:tc>
      </w:tr>
      <w:tr w:rsidR="00DD2B7E" w:rsidRPr="00666EE2" w14:paraId="5C9878F7" w14:textId="77777777" w:rsidTr="00CE40F0">
        <w:tc>
          <w:tcPr>
            <w:tcW w:w="702" w:type="dxa"/>
            <w:gridSpan w:val="2"/>
          </w:tcPr>
          <w:p w14:paraId="30C4B786" w14:textId="77777777" w:rsidR="00267957" w:rsidRPr="00666EE2" w:rsidRDefault="00267957" w:rsidP="005D6BE0">
            <w:pPr>
              <w:spacing w:line="480" w:lineRule="auto"/>
              <w:jc w:val="left"/>
              <w:rPr>
                <w:rFonts w:asciiTheme="majorHAnsi" w:hAnsiTheme="majorHAnsi" w:cstheme="majorHAnsi"/>
                <w:sz w:val="18"/>
                <w:szCs w:val="18"/>
                <w:lang w:val="en-CA"/>
              </w:rPr>
            </w:pPr>
            <w:r w:rsidRPr="00666EE2">
              <w:rPr>
                <w:rFonts w:asciiTheme="majorHAnsi" w:hAnsiTheme="majorHAnsi" w:cstheme="majorHAnsi"/>
                <w:sz w:val="18"/>
                <w:szCs w:val="18"/>
                <w:lang w:val="en-CA"/>
              </w:rPr>
              <w:t>2.1</w:t>
            </w:r>
          </w:p>
        </w:tc>
        <w:tc>
          <w:tcPr>
            <w:tcW w:w="3539" w:type="dxa"/>
            <w:vAlign w:val="center"/>
          </w:tcPr>
          <w:p w14:paraId="641D1179" w14:textId="3BD24E1A" w:rsidR="00267957" w:rsidRPr="00666EE2" w:rsidRDefault="00BD1C4F" w:rsidP="00266F37">
            <w:pPr>
              <w:autoSpaceDE w:val="0"/>
              <w:autoSpaceDN w:val="0"/>
              <w:adjustRightInd w:val="0"/>
              <w:spacing w:after="0" w:line="240" w:lineRule="auto"/>
              <w:jc w:val="left"/>
              <w:rPr>
                <w:rFonts w:asciiTheme="majorHAnsi" w:hAnsiTheme="majorHAnsi" w:cstheme="majorHAnsi"/>
                <w:sz w:val="18"/>
                <w:szCs w:val="18"/>
                <w:lang w:val="en-CA"/>
              </w:rPr>
            </w:pPr>
            <w:r w:rsidRPr="00BD1C4F">
              <w:rPr>
                <w:rFonts w:asciiTheme="majorHAnsi" w:hAnsiTheme="majorHAnsi" w:cstheme="majorHAnsi"/>
                <w:sz w:val="18"/>
                <w:szCs w:val="18"/>
                <w:lang w:val="en-CA"/>
              </w:rPr>
              <w:t>Have you introduced new cattle into your herd since this risk assessment was last performed (or in the last 2 years if no prior risk assessment was performed)?</w:t>
            </w:r>
          </w:p>
        </w:tc>
        <w:tc>
          <w:tcPr>
            <w:tcW w:w="998" w:type="dxa"/>
            <w:gridSpan w:val="3"/>
            <w:vAlign w:val="center"/>
          </w:tcPr>
          <w:p w14:paraId="4A344CE9" w14:textId="77777777" w:rsidR="00267957" w:rsidRPr="00666EE2" w:rsidRDefault="00267957"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40" w:type="dxa"/>
            <w:gridSpan w:val="2"/>
            <w:shd w:val="clear" w:color="auto" w:fill="FFFFFF" w:themeFill="background1"/>
            <w:vAlign w:val="center"/>
          </w:tcPr>
          <w:p w14:paraId="53776D72" w14:textId="6170D58D" w:rsidR="00267957" w:rsidRPr="00666EE2" w:rsidRDefault="00267957" w:rsidP="00BD1C4F">
            <w:pPr>
              <w:spacing w:after="0" w:line="240" w:lineRule="auto"/>
              <w:jc w:val="center"/>
              <w:rPr>
                <w:rFonts w:asciiTheme="majorHAnsi" w:hAnsiTheme="majorHAnsi" w:cstheme="majorHAnsi"/>
                <w:color w:val="000000" w:themeColor="text1"/>
                <w:lang w:val="en-CA"/>
              </w:rPr>
            </w:pPr>
          </w:p>
        </w:tc>
        <w:tc>
          <w:tcPr>
            <w:tcW w:w="942" w:type="dxa"/>
            <w:gridSpan w:val="2"/>
            <w:shd w:val="clear" w:color="auto" w:fill="FFFFFF" w:themeFill="background1"/>
            <w:vAlign w:val="center"/>
          </w:tcPr>
          <w:p w14:paraId="27AE9059" w14:textId="40BD6E0B" w:rsidR="00267957" w:rsidRPr="00666EE2" w:rsidRDefault="00267957" w:rsidP="00BD1C4F">
            <w:pPr>
              <w:spacing w:after="0" w:line="240" w:lineRule="auto"/>
              <w:jc w:val="center"/>
              <w:rPr>
                <w:rFonts w:asciiTheme="majorHAnsi" w:hAnsiTheme="majorHAnsi" w:cstheme="majorHAnsi"/>
                <w:color w:val="000000" w:themeColor="text1"/>
                <w:lang w:val="en-CA"/>
              </w:rPr>
            </w:pPr>
          </w:p>
        </w:tc>
        <w:tc>
          <w:tcPr>
            <w:tcW w:w="940" w:type="dxa"/>
            <w:vAlign w:val="center"/>
          </w:tcPr>
          <w:p w14:paraId="6EE46951" w14:textId="3E338472" w:rsidR="00267957" w:rsidRPr="00666EE2" w:rsidRDefault="00267957" w:rsidP="00BD1C4F">
            <w:pPr>
              <w:spacing w:after="0" w:line="240" w:lineRule="auto"/>
              <w:jc w:val="center"/>
              <w:rPr>
                <w:rFonts w:asciiTheme="majorHAnsi" w:hAnsiTheme="majorHAnsi" w:cstheme="majorHAnsi"/>
                <w:color w:val="000000" w:themeColor="text1"/>
                <w:lang w:val="en-CA"/>
              </w:rPr>
            </w:pPr>
          </w:p>
        </w:tc>
        <w:tc>
          <w:tcPr>
            <w:tcW w:w="953" w:type="dxa"/>
            <w:vAlign w:val="center"/>
          </w:tcPr>
          <w:p w14:paraId="4BA9311A" w14:textId="2398426B" w:rsidR="00267957" w:rsidRPr="00666EE2" w:rsidRDefault="00267957"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vAlign w:val="center"/>
          </w:tcPr>
          <w:p w14:paraId="34CD82D8" w14:textId="596CEB32" w:rsidR="00267957" w:rsidRPr="00666EE2" w:rsidRDefault="00267957" w:rsidP="00BD1C4F">
            <w:pPr>
              <w:spacing w:after="0" w:line="240" w:lineRule="auto"/>
              <w:jc w:val="center"/>
              <w:rPr>
                <w:rFonts w:asciiTheme="majorHAnsi" w:hAnsiTheme="majorHAnsi" w:cstheme="majorHAnsi"/>
                <w:color w:val="000000" w:themeColor="text1"/>
                <w:sz w:val="18"/>
                <w:szCs w:val="18"/>
                <w:lang w:val="en-CA"/>
              </w:rPr>
            </w:pPr>
          </w:p>
        </w:tc>
        <w:tc>
          <w:tcPr>
            <w:tcW w:w="3780" w:type="dxa"/>
          </w:tcPr>
          <w:p w14:paraId="4B216E7C" w14:textId="77777777" w:rsidR="00267957" w:rsidRPr="00666EE2" w:rsidRDefault="00267957" w:rsidP="00267957">
            <w:pPr>
              <w:spacing w:line="480" w:lineRule="auto"/>
              <w:jc w:val="left"/>
              <w:rPr>
                <w:rFonts w:asciiTheme="majorHAnsi" w:hAnsiTheme="majorHAnsi" w:cstheme="majorHAnsi"/>
                <w:color w:val="000000" w:themeColor="text1"/>
                <w:sz w:val="18"/>
                <w:szCs w:val="18"/>
                <w:lang w:val="en-CA"/>
              </w:rPr>
            </w:pPr>
          </w:p>
        </w:tc>
      </w:tr>
      <w:tr w:rsidR="00DD2B7E" w:rsidRPr="00666EE2" w14:paraId="1C0EA3C7" w14:textId="77777777" w:rsidTr="00CE40F0">
        <w:tc>
          <w:tcPr>
            <w:tcW w:w="702" w:type="dxa"/>
            <w:gridSpan w:val="2"/>
          </w:tcPr>
          <w:p w14:paraId="6065877A" w14:textId="77777777" w:rsidR="00267957" w:rsidRPr="00666EE2" w:rsidRDefault="00267957" w:rsidP="005D6BE0">
            <w:pPr>
              <w:spacing w:line="480" w:lineRule="auto"/>
              <w:jc w:val="left"/>
              <w:rPr>
                <w:rFonts w:asciiTheme="majorHAnsi" w:hAnsiTheme="majorHAnsi" w:cstheme="majorHAnsi"/>
                <w:sz w:val="18"/>
                <w:szCs w:val="18"/>
                <w:lang w:val="en-CA"/>
              </w:rPr>
            </w:pPr>
            <w:r w:rsidRPr="00666EE2">
              <w:rPr>
                <w:rFonts w:asciiTheme="majorHAnsi" w:hAnsiTheme="majorHAnsi" w:cstheme="majorHAnsi"/>
                <w:sz w:val="18"/>
                <w:szCs w:val="18"/>
                <w:lang w:val="en-CA"/>
              </w:rPr>
              <w:t>2.1a</w:t>
            </w:r>
          </w:p>
        </w:tc>
        <w:tc>
          <w:tcPr>
            <w:tcW w:w="3539" w:type="dxa"/>
            <w:vAlign w:val="center"/>
          </w:tcPr>
          <w:p w14:paraId="320B34CE" w14:textId="23664178" w:rsidR="00267957" w:rsidRPr="00666EE2" w:rsidRDefault="00BD1C4F" w:rsidP="00266F37">
            <w:pPr>
              <w:pStyle w:val="ListParagraph"/>
              <w:numPr>
                <w:ilvl w:val="0"/>
                <w:numId w:val="49"/>
              </w:numPr>
              <w:autoSpaceDE w:val="0"/>
              <w:autoSpaceDN w:val="0"/>
              <w:adjustRightInd w:val="0"/>
              <w:spacing w:after="0"/>
              <w:ind w:left="459" w:hanging="283"/>
              <w:jc w:val="left"/>
              <w:rPr>
                <w:rFonts w:asciiTheme="majorHAnsi" w:eastAsiaTheme="minorEastAsia" w:hAnsiTheme="majorHAnsi" w:cstheme="majorHAnsi"/>
                <w:sz w:val="18"/>
                <w:szCs w:val="18"/>
                <w:lang w:val="en-CA"/>
              </w:rPr>
            </w:pPr>
            <w:r w:rsidRPr="00BD1C4F">
              <w:rPr>
                <w:rFonts w:asciiTheme="majorHAnsi" w:eastAsiaTheme="minorEastAsia" w:hAnsiTheme="majorHAnsi" w:cstheme="majorHAnsi"/>
                <w:sz w:val="18"/>
                <w:szCs w:val="18"/>
                <w:lang w:val="en-CA"/>
              </w:rPr>
              <w:t>Do you insist on receiving health records for these cattle before introducing them into your herd?</w:t>
            </w:r>
          </w:p>
        </w:tc>
        <w:tc>
          <w:tcPr>
            <w:tcW w:w="998" w:type="dxa"/>
            <w:gridSpan w:val="3"/>
            <w:vAlign w:val="center"/>
          </w:tcPr>
          <w:p w14:paraId="72F5825F" w14:textId="77777777" w:rsidR="00267957" w:rsidRPr="00666EE2" w:rsidRDefault="00267957"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40" w:type="dxa"/>
            <w:gridSpan w:val="2"/>
            <w:vAlign w:val="center"/>
          </w:tcPr>
          <w:p w14:paraId="4F9777EA" w14:textId="77777777" w:rsidR="00267957" w:rsidRPr="00666EE2" w:rsidRDefault="00267957"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42" w:type="dxa"/>
            <w:gridSpan w:val="2"/>
            <w:vAlign w:val="center"/>
          </w:tcPr>
          <w:p w14:paraId="00E01A2A" w14:textId="77777777" w:rsidR="00267957" w:rsidRPr="00666EE2" w:rsidRDefault="00267957"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40" w:type="dxa"/>
            <w:vAlign w:val="center"/>
          </w:tcPr>
          <w:p w14:paraId="30585BAE" w14:textId="77777777" w:rsidR="00267957" w:rsidRPr="00666EE2" w:rsidRDefault="00267957"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3" w:type="dxa"/>
            <w:vAlign w:val="center"/>
          </w:tcPr>
          <w:p w14:paraId="48C1F24F" w14:textId="6588AEAB" w:rsidR="00267957" w:rsidRPr="00666EE2" w:rsidRDefault="00267957"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vAlign w:val="center"/>
          </w:tcPr>
          <w:p w14:paraId="5379ACB5" w14:textId="1E30DB5A" w:rsidR="00267957" w:rsidRPr="00666EE2" w:rsidRDefault="00267957"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3780" w:type="dxa"/>
          </w:tcPr>
          <w:p w14:paraId="7DE38267" w14:textId="77777777" w:rsidR="00267957" w:rsidRPr="00666EE2" w:rsidRDefault="00267957" w:rsidP="00267957">
            <w:pPr>
              <w:spacing w:line="480" w:lineRule="auto"/>
              <w:jc w:val="left"/>
              <w:rPr>
                <w:rFonts w:asciiTheme="majorHAnsi" w:hAnsiTheme="majorHAnsi" w:cstheme="majorHAnsi"/>
                <w:color w:val="000000" w:themeColor="text1"/>
                <w:sz w:val="18"/>
                <w:szCs w:val="18"/>
                <w:lang w:val="en-CA"/>
              </w:rPr>
            </w:pPr>
          </w:p>
        </w:tc>
      </w:tr>
      <w:tr w:rsidR="00DD2B7E" w:rsidRPr="00666EE2" w14:paraId="498DE1F0" w14:textId="77777777" w:rsidTr="00CE40F0">
        <w:tc>
          <w:tcPr>
            <w:tcW w:w="702" w:type="dxa"/>
            <w:gridSpan w:val="2"/>
          </w:tcPr>
          <w:p w14:paraId="78ADD498" w14:textId="77777777" w:rsidR="00267957" w:rsidRPr="00666EE2" w:rsidRDefault="00267957" w:rsidP="005D6BE0">
            <w:pPr>
              <w:spacing w:line="480" w:lineRule="auto"/>
              <w:jc w:val="left"/>
              <w:rPr>
                <w:rFonts w:asciiTheme="majorHAnsi" w:hAnsiTheme="majorHAnsi" w:cstheme="majorHAnsi"/>
                <w:sz w:val="18"/>
                <w:szCs w:val="18"/>
                <w:lang w:val="en-CA"/>
              </w:rPr>
            </w:pPr>
            <w:r w:rsidRPr="00666EE2">
              <w:rPr>
                <w:rFonts w:asciiTheme="majorHAnsi" w:hAnsiTheme="majorHAnsi" w:cstheme="majorHAnsi"/>
                <w:sz w:val="18"/>
                <w:szCs w:val="18"/>
                <w:lang w:val="en-CA"/>
              </w:rPr>
              <w:t>2.1b</w:t>
            </w:r>
          </w:p>
        </w:tc>
        <w:tc>
          <w:tcPr>
            <w:tcW w:w="3539" w:type="dxa"/>
            <w:vAlign w:val="center"/>
          </w:tcPr>
          <w:p w14:paraId="3FC1BA1D" w14:textId="5C0F0D56" w:rsidR="00267957" w:rsidRPr="00666EE2" w:rsidRDefault="00BD1C4F" w:rsidP="00266F37">
            <w:pPr>
              <w:pStyle w:val="ListParagraph"/>
              <w:numPr>
                <w:ilvl w:val="0"/>
                <w:numId w:val="49"/>
              </w:numPr>
              <w:autoSpaceDE w:val="0"/>
              <w:autoSpaceDN w:val="0"/>
              <w:adjustRightInd w:val="0"/>
              <w:spacing w:after="0"/>
              <w:ind w:left="459" w:hanging="283"/>
              <w:jc w:val="left"/>
              <w:rPr>
                <w:rFonts w:asciiTheme="majorHAnsi" w:eastAsiaTheme="minorEastAsia" w:hAnsiTheme="majorHAnsi" w:cstheme="majorHAnsi"/>
                <w:sz w:val="18"/>
                <w:szCs w:val="18"/>
                <w:lang w:val="en-CA"/>
              </w:rPr>
            </w:pPr>
            <w:r w:rsidRPr="00BD1C4F">
              <w:rPr>
                <w:rFonts w:asciiTheme="majorHAnsi" w:eastAsiaTheme="minorEastAsia" w:hAnsiTheme="majorHAnsi" w:cstheme="majorHAnsi"/>
                <w:sz w:val="18"/>
                <w:szCs w:val="18"/>
                <w:lang w:val="en-CA"/>
              </w:rPr>
              <w:t>Do you insist that these cattle are vaccinated before introducing them into your herd?</w:t>
            </w:r>
          </w:p>
        </w:tc>
        <w:tc>
          <w:tcPr>
            <w:tcW w:w="998" w:type="dxa"/>
            <w:gridSpan w:val="3"/>
            <w:vAlign w:val="center"/>
          </w:tcPr>
          <w:p w14:paraId="060DBDC9" w14:textId="77777777" w:rsidR="00267957" w:rsidRPr="00666EE2" w:rsidRDefault="00267957"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40" w:type="dxa"/>
            <w:gridSpan w:val="2"/>
            <w:vAlign w:val="center"/>
          </w:tcPr>
          <w:p w14:paraId="583673ED" w14:textId="77777777" w:rsidR="00267957" w:rsidRPr="00666EE2" w:rsidRDefault="00267957"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42" w:type="dxa"/>
            <w:gridSpan w:val="2"/>
            <w:vAlign w:val="center"/>
          </w:tcPr>
          <w:p w14:paraId="3C0A35DF" w14:textId="77777777" w:rsidR="00267957" w:rsidRPr="00666EE2" w:rsidRDefault="00267957"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40" w:type="dxa"/>
            <w:vAlign w:val="center"/>
          </w:tcPr>
          <w:p w14:paraId="6EC17FA1" w14:textId="77777777" w:rsidR="00267957" w:rsidRPr="00666EE2" w:rsidRDefault="00267957"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3" w:type="dxa"/>
            <w:vAlign w:val="center"/>
          </w:tcPr>
          <w:p w14:paraId="104A389B" w14:textId="47A1BF05" w:rsidR="00267957" w:rsidRPr="00666EE2" w:rsidRDefault="00267957"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vAlign w:val="center"/>
          </w:tcPr>
          <w:p w14:paraId="0A6A4231" w14:textId="535BDB0B" w:rsidR="00267957" w:rsidRPr="00666EE2" w:rsidRDefault="00267957"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3780" w:type="dxa"/>
          </w:tcPr>
          <w:p w14:paraId="297A07E7" w14:textId="77777777" w:rsidR="00267957" w:rsidRPr="00666EE2" w:rsidRDefault="00267957" w:rsidP="00267957">
            <w:pPr>
              <w:spacing w:line="480" w:lineRule="auto"/>
              <w:jc w:val="left"/>
              <w:rPr>
                <w:rFonts w:asciiTheme="majorHAnsi" w:hAnsiTheme="majorHAnsi" w:cstheme="majorHAnsi"/>
                <w:color w:val="000000" w:themeColor="text1"/>
                <w:sz w:val="18"/>
                <w:szCs w:val="18"/>
                <w:lang w:val="en-CA"/>
              </w:rPr>
            </w:pPr>
          </w:p>
        </w:tc>
      </w:tr>
      <w:tr w:rsidR="00DD2B7E" w:rsidRPr="00666EE2" w14:paraId="1AAD890F" w14:textId="77777777" w:rsidTr="00CE40F0">
        <w:tc>
          <w:tcPr>
            <w:tcW w:w="702" w:type="dxa"/>
            <w:gridSpan w:val="2"/>
          </w:tcPr>
          <w:p w14:paraId="632196CB" w14:textId="77777777" w:rsidR="00267957" w:rsidRPr="00666EE2" w:rsidRDefault="00267957" w:rsidP="005D6BE0">
            <w:pPr>
              <w:spacing w:line="480" w:lineRule="auto"/>
              <w:jc w:val="left"/>
              <w:rPr>
                <w:rFonts w:asciiTheme="majorHAnsi" w:hAnsiTheme="majorHAnsi" w:cstheme="majorHAnsi"/>
                <w:sz w:val="18"/>
                <w:szCs w:val="18"/>
                <w:lang w:val="en-CA"/>
              </w:rPr>
            </w:pPr>
            <w:r w:rsidRPr="00666EE2">
              <w:rPr>
                <w:rFonts w:asciiTheme="majorHAnsi" w:hAnsiTheme="majorHAnsi" w:cstheme="majorHAnsi"/>
                <w:sz w:val="18"/>
                <w:szCs w:val="18"/>
                <w:lang w:val="en-CA"/>
              </w:rPr>
              <w:t>2.1c</w:t>
            </w:r>
          </w:p>
        </w:tc>
        <w:tc>
          <w:tcPr>
            <w:tcW w:w="3539" w:type="dxa"/>
            <w:vAlign w:val="center"/>
          </w:tcPr>
          <w:p w14:paraId="1AA2C516" w14:textId="50E5127C" w:rsidR="00267957" w:rsidRPr="00BD1C4F" w:rsidRDefault="00BD1C4F" w:rsidP="00266F37">
            <w:pPr>
              <w:pStyle w:val="ListParagraph"/>
              <w:numPr>
                <w:ilvl w:val="0"/>
                <w:numId w:val="49"/>
              </w:numPr>
              <w:spacing w:after="0"/>
              <w:ind w:left="459" w:hanging="283"/>
              <w:jc w:val="left"/>
              <w:rPr>
                <w:rFonts w:asciiTheme="majorHAnsi" w:eastAsiaTheme="minorEastAsia" w:hAnsiTheme="majorHAnsi" w:cstheme="majorHAnsi"/>
                <w:sz w:val="18"/>
                <w:szCs w:val="18"/>
                <w:lang w:val="en-CA"/>
              </w:rPr>
            </w:pPr>
            <w:r w:rsidRPr="00BD1C4F">
              <w:rPr>
                <w:rFonts w:asciiTheme="majorHAnsi" w:eastAsiaTheme="minorEastAsia" w:hAnsiTheme="majorHAnsi" w:cstheme="majorHAnsi"/>
                <w:sz w:val="18"/>
                <w:szCs w:val="18"/>
                <w:lang w:val="en-CA"/>
              </w:rPr>
              <w:t>Do you isolate these cattle before introducing them into your herd?</w:t>
            </w:r>
          </w:p>
        </w:tc>
        <w:tc>
          <w:tcPr>
            <w:tcW w:w="998" w:type="dxa"/>
            <w:gridSpan w:val="3"/>
            <w:vAlign w:val="center"/>
          </w:tcPr>
          <w:p w14:paraId="716FA093" w14:textId="77777777" w:rsidR="00267957" w:rsidRPr="00666EE2" w:rsidRDefault="00267957"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40" w:type="dxa"/>
            <w:gridSpan w:val="2"/>
            <w:vAlign w:val="center"/>
          </w:tcPr>
          <w:p w14:paraId="62702175" w14:textId="77777777" w:rsidR="00267957" w:rsidRPr="00666EE2" w:rsidRDefault="00267957"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42" w:type="dxa"/>
            <w:gridSpan w:val="2"/>
            <w:vAlign w:val="center"/>
          </w:tcPr>
          <w:p w14:paraId="02C081AA" w14:textId="77777777" w:rsidR="00267957" w:rsidRPr="00666EE2" w:rsidRDefault="00267957"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40" w:type="dxa"/>
            <w:vAlign w:val="center"/>
          </w:tcPr>
          <w:p w14:paraId="2E3B0969" w14:textId="77777777" w:rsidR="00267957" w:rsidRPr="00666EE2" w:rsidRDefault="00267957"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3" w:type="dxa"/>
            <w:vAlign w:val="center"/>
          </w:tcPr>
          <w:p w14:paraId="29E4D2E5" w14:textId="232A080C" w:rsidR="00267957" w:rsidRPr="00666EE2" w:rsidRDefault="00267957"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vAlign w:val="center"/>
          </w:tcPr>
          <w:p w14:paraId="4A7B6C30" w14:textId="05EF1C8D" w:rsidR="00267957" w:rsidRPr="00666EE2" w:rsidRDefault="00267957"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3780" w:type="dxa"/>
          </w:tcPr>
          <w:p w14:paraId="7BF254D6" w14:textId="77777777" w:rsidR="00267957" w:rsidRPr="00666EE2" w:rsidRDefault="00267957" w:rsidP="00267957">
            <w:pPr>
              <w:spacing w:line="480" w:lineRule="auto"/>
              <w:jc w:val="left"/>
              <w:rPr>
                <w:rFonts w:asciiTheme="majorHAnsi" w:hAnsiTheme="majorHAnsi" w:cstheme="majorHAnsi"/>
                <w:color w:val="000000" w:themeColor="text1"/>
                <w:sz w:val="18"/>
                <w:szCs w:val="18"/>
                <w:lang w:val="en-CA"/>
              </w:rPr>
            </w:pPr>
          </w:p>
        </w:tc>
      </w:tr>
      <w:tr w:rsidR="00DD2B7E" w:rsidRPr="00666EE2" w14:paraId="614B40AB" w14:textId="77777777" w:rsidTr="00CE40F0">
        <w:tc>
          <w:tcPr>
            <w:tcW w:w="702" w:type="dxa"/>
            <w:gridSpan w:val="2"/>
          </w:tcPr>
          <w:p w14:paraId="0E6FCCE9" w14:textId="77777777" w:rsidR="00267957" w:rsidRPr="00666EE2" w:rsidRDefault="00267957" w:rsidP="005D6BE0">
            <w:pPr>
              <w:spacing w:line="480" w:lineRule="auto"/>
              <w:jc w:val="left"/>
              <w:rPr>
                <w:rFonts w:asciiTheme="majorHAnsi" w:hAnsiTheme="majorHAnsi" w:cstheme="majorHAnsi"/>
                <w:sz w:val="18"/>
                <w:szCs w:val="18"/>
                <w:lang w:val="en-CA"/>
              </w:rPr>
            </w:pPr>
            <w:r w:rsidRPr="00666EE2">
              <w:rPr>
                <w:rFonts w:asciiTheme="majorHAnsi" w:hAnsiTheme="majorHAnsi" w:cstheme="majorHAnsi"/>
                <w:sz w:val="18"/>
                <w:szCs w:val="18"/>
                <w:lang w:val="en-CA"/>
              </w:rPr>
              <w:t>2.1d</w:t>
            </w:r>
          </w:p>
        </w:tc>
        <w:tc>
          <w:tcPr>
            <w:tcW w:w="3539" w:type="dxa"/>
            <w:vAlign w:val="center"/>
          </w:tcPr>
          <w:p w14:paraId="7214AC8E" w14:textId="2E1AD693" w:rsidR="00267957" w:rsidRPr="00666EE2" w:rsidRDefault="00BD1C4F" w:rsidP="00266F37">
            <w:pPr>
              <w:pStyle w:val="ListParagraph"/>
              <w:numPr>
                <w:ilvl w:val="0"/>
                <w:numId w:val="49"/>
              </w:numPr>
              <w:autoSpaceDE w:val="0"/>
              <w:autoSpaceDN w:val="0"/>
              <w:adjustRightInd w:val="0"/>
              <w:spacing w:after="0"/>
              <w:ind w:left="459" w:hanging="283"/>
              <w:jc w:val="left"/>
              <w:rPr>
                <w:rFonts w:asciiTheme="majorHAnsi" w:eastAsiaTheme="minorEastAsia" w:hAnsiTheme="majorHAnsi" w:cstheme="majorHAnsi"/>
                <w:sz w:val="18"/>
                <w:szCs w:val="18"/>
                <w:lang w:val="en-CA"/>
              </w:rPr>
            </w:pPr>
            <w:r w:rsidRPr="00BD1C4F">
              <w:rPr>
                <w:rFonts w:asciiTheme="majorHAnsi" w:eastAsiaTheme="minorEastAsia" w:hAnsiTheme="majorHAnsi" w:cstheme="majorHAnsi"/>
                <w:sz w:val="18"/>
                <w:szCs w:val="18"/>
                <w:lang w:val="en-CA"/>
              </w:rPr>
              <w:t>Do you test these cattle for specific diseases of concern?</w:t>
            </w:r>
          </w:p>
        </w:tc>
        <w:tc>
          <w:tcPr>
            <w:tcW w:w="998" w:type="dxa"/>
            <w:gridSpan w:val="3"/>
            <w:vAlign w:val="center"/>
          </w:tcPr>
          <w:p w14:paraId="1E2CC058" w14:textId="77777777" w:rsidR="00267957" w:rsidRPr="00666EE2" w:rsidRDefault="00267957"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40" w:type="dxa"/>
            <w:gridSpan w:val="2"/>
            <w:vAlign w:val="center"/>
          </w:tcPr>
          <w:p w14:paraId="35DBB414" w14:textId="77777777" w:rsidR="00267957" w:rsidRPr="00666EE2" w:rsidRDefault="00267957"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42" w:type="dxa"/>
            <w:gridSpan w:val="2"/>
            <w:vAlign w:val="center"/>
          </w:tcPr>
          <w:p w14:paraId="48984160" w14:textId="77777777" w:rsidR="00267957" w:rsidRPr="00666EE2" w:rsidRDefault="00267957"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40" w:type="dxa"/>
            <w:vAlign w:val="center"/>
          </w:tcPr>
          <w:p w14:paraId="1410DF1D" w14:textId="77777777" w:rsidR="00267957" w:rsidRPr="00666EE2" w:rsidRDefault="00267957"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3" w:type="dxa"/>
            <w:vAlign w:val="center"/>
          </w:tcPr>
          <w:p w14:paraId="664C09D7" w14:textId="1E83770C" w:rsidR="00267957" w:rsidRPr="00666EE2" w:rsidRDefault="00267957"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vAlign w:val="center"/>
          </w:tcPr>
          <w:p w14:paraId="0E2260B0" w14:textId="412701BF" w:rsidR="00267957" w:rsidRPr="00666EE2" w:rsidRDefault="00267957"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3780" w:type="dxa"/>
          </w:tcPr>
          <w:p w14:paraId="57E402C6" w14:textId="77777777" w:rsidR="00267957" w:rsidRPr="00666EE2" w:rsidRDefault="00267957" w:rsidP="00267957">
            <w:pPr>
              <w:spacing w:line="480" w:lineRule="auto"/>
              <w:jc w:val="left"/>
              <w:rPr>
                <w:rFonts w:asciiTheme="majorHAnsi" w:hAnsiTheme="majorHAnsi" w:cstheme="majorHAnsi"/>
                <w:color w:val="000000" w:themeColor="text1"/>
                <w:sz w:val="18"/>
                <w:szCs w:val="18"/>
                <w:lang w:val="en-CA"/>
              </w:rPr>
            </w:pPr>
          </w:p>
        </w:tc>
      </w:tr>
      <w:tr w:rsidR="00DD2B7E" w:rsidRPr="00666EE2" w14:paraId="471FD7FE" w14:textId="77777777" w:rsidTr="00CE40F0">
        <w:tc>
          <w:tcPr>
            <w:tcW w:w="702" w:type="dxa"/>
            <w:gridSpan w:val="2"/>
          </w:tcPr>
          <w:p w14:paraId="1EFCB8B0" w14:textId="77777777" w:rsidR="00267957" w:rsidRPr="00666EE2" w:rsidRDefault="00267957" w:rsidP="005D6BE0">
            <w:pPr>
              <w:spacing w:line="480" w:lineRule="auto"/>
              <w:jc w:val="left"/>
              <w:rPr>
                <w:rFonts w:asciiTheme="majorHAnsi" w:hAnsiTheme="majorHAnsi" w:cstheme="majorHAnsi"/>
                <w:sz w:val="18"/>
                <w:szCs w:val="18"/>
                <w:lang w:val="en-CA"/>
              </w:rPr>
            </w:pPr>
            <w:r w:rsidRPr="00666EE2">
              <w:rPr>
                <w:rFonts w:asciiTheme="majorHAnsi" w:hAnsiTheme="majorHAnsi" w:cstheme="majorHAnsi"/>
                <w:sz w:val="18"/>
                <w:szCs w:val="18"/>
                <w:lang w:val="en-CA"/>
              </w:rPr>
              <w:t>2.2</w:t>
            </w:r>
          </w:p>
        </w:tc>
        <w:tc>
          <w:tcPr>
            <w:tcW w:w="3539" w:type="dxa"/>
            <w:vAlign w:val="center"/>
          </w:tcPr>
          <w:p w14:paraId="796A24E1" w14:textId="7D94912D" w:rsidR="00267957" w:rsidRPr="00666EE2" w:rsidRDefault="00BD1C4F" w:rsidP="00266F37">
            <w:pPr>
              <w:autoSpaceDE w:val="0"/>
              <w:autoSpaceDN w:val="0"/>
              <w:adjustRightInd w:val="0"/>
              <w:spacing w:after="0" w:line="240" w:lineRule="auto"/>
              <w:jc w:val="left"/>
              <w:rPr>
                <w:rFonts w:asciiTheme="majorHAnsi" w:hAnsiTheme="majorHAnsi" w:cstheme="majorHAnsi"/>
                <w:sz w:val="18"/>
                <w:szCs w:val="18"/>
                <w:lang w:val="en-CA"/>
              </w:rPr>
            </w:pPr>
            <w:r w:rsidRPr="00BD1C4F">
              <w:rPr>
                <w:rFonts w:asciiTheme="majorHAnsi" w:hAnsiTheme="majorHAnsi" w:cstheme="majorHAnsi"/>
                <w:sz w:val="18"/>
                <w:szCs w:val="18"/>
                <w:lang w:val="en-CA"/>
              </w:rPr>
              <w:t>In the time since the last risk assessment (or in the last 2 years if no prior risk assessment was performed) have cattle been reintroduced after being in contact with other cattle (</w:t>
            </w:r>
            <w:proofErr w:type="gramStart"/>
            <w:r w:rsidR="00031503" w:rsidRPr="00031503">
              <w:rPr>
                <w:rFonts w:asciiTheme="majorHAnsi" w:hAnsiTheme="majorHAnsi" w:cstheme="majorHAnsi"/>
                <w:sz w:val="18"/>
                <w:szCs w:val="18"/>
                <w:lang w:val="en-US"/>
              </w:rPr>
              <w:t>e.g.</w:t>
            </w:r>
            <w:proofErr w:type="gramEnd"/>
            <w:r w:rsidR="00031503">
              <w:rPr>
                <w:rFonts w:asciiTheme="majorHAnsi" w:hAnsiTheme="majorHAnsi" w:cstheme="majorHAnsi"/>
                <w:sz w:val="18"/>
                <w:szCs w:val="18"/>
                <w:lang w:val="en-US"/>
              </w:rPr>
              <w:t xml:space="preserve"> </w:t>
            </w:r>
            <w:r w:rsidRPr="00BD1C4F">
              <w:rPr>
                <w:rFonts w:asciiTheme="majorHAnsi" w:hAnsiTheme="majorHAnsi" w:cstheme="majorHAnsi"/>
                <w:sz w:val="18"/>
                <w:szCs w:val="18"/>
                <w:lang w:val="en-CA"/>
              </w:rPr>
              <w:t>shows, fairs, boarding, etc</w:t>
            </w:r>
            <w:r w:rsidR="00031503">
              <w:rPr>
                <w:rFonts w:asciiTheme="majorHAnsi" w:hAnsiTheme="majorHAnsi" w:cstheme="majorHAnsi"/>
                <w:sz w:val="18"/>
                <w:szCs w:val="18"/>
                <w:lang w:val="en-CA"/>
              </w:rPr>
              <w:t>.</w:t>
            </w:r>
            <w:r w:rsidRPr="00BD1C4F">
              <w:rPr>
                <w:rFonts w:asciiTheme="majorHAnsi" w:hAnsiTheme="majorHAnsi" w:cstheme="majorHAnsi"/>
                <w:sz w:val="18"/>
                <w:szCs w:val="18"/>
                <w:lang w:val="en-CA"/>
              </w:rPr>
              <w:t>)? If yes:</w:t>
            </w:r>
          </w:p>
        </w:tc>
        <w:tc>
          <w:tcPr>
            <w:tcW w:w="998" w:type="dxa"/>
            <w:gridSpan w:val="3"/>
            <w:vAlign w:val="center"/>
          </w:tcPr>
          <w:p w14:paraId="7815B9F4" w14:textId="77777777" w:rsidR="00267957" w:rsidRPr="00666EE2" w:rsidRDefault="00267957"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40" w:type="dxa"/>
            <w:gridSpan w:val="2"/>
            <w:shd w:val="clear" w:color="auto" w:fill="FFFFFF" w:themeFill="background1"/>
            <w:vAlign w:val="center"/>
          </w:tcPr>
          <w:p w14:paraId="748BCD55" w14:textId="652B7516" w:rsidR="00267957" w:rsidRPr="00666EE2" w:rsidRDefault="00267957" w:rsidP="00BD1C4F">
            <w:pPr>
              <w:spacing w:after="0" w:line="240" w:lineRule="auto"/>
              <w:jc w:val="center"/>
              <w:rPr>
                <w:rFonts w:asciiTheme="majorHAnsi" w:hAnsiTheme="majorHAnsi" w:cstheme="majorHAnsi"/>
                <w:color w:val="000000" w:themeColor="text1"/>
                <w:lang w:val="en-CA"/>
              </w:rPr>
            </w:pPr>
          </w:p>
        </w:tc>
        <w:tc>
          <w:tcPr>
            <w:tcW w:w="942" w:type="dxa"/>
            <w:gridSpan w:val="2"/>
            <w:shd w:val="clear" w:color="auto" w:fill="FFFFFF" w:themeFill="background1"/>
            <w:vAlign w:val="center"/>
          </w:tcPr>
          <w:p w14:paraId="32513449" w14:textId="4F37C03B" w:rsidR="00267957" w:rsidRPr="00666EE2" w:rsidRDefault="00267957" w:rsidP="00BD1C4F">
            <w:pPr>
              <w:spacing w:after="0" w:line="240" w:lineRule="auto"/>
              <w:jc w:val="center"/>
              <w:rPr>
                <w:rFonts w:asciiTheme="majorHAnsi" w:hAnsiTheme="majorHAnsi" w:cstheme="majorHAnsi"/>
                <w:color w:val="000000" w:themeColor="text1"/>
                <w:lang w:val="en-CA"/>
              </w:rPr>
            </w:pPr>
          </w:p>
        </w:tc>
        <w:tc>
          <w:tcPr>
            <w:tcW w:w="940" w:type="dxa"/>
            <w:vAlign w:val="center"/>
          </w:tcPr>
          <w:p w14:paraId="704F987A" w14:textId="28D67F36" w:rsidR="00267957" w:rsidRPr="00666EE2" w:rsidRDefault="00267957" w:rsidP="00BD1C4F">
            <w:pPr>
              <w:spacing w:after="0" w:line="240" w:lineRule="auto"/>
              <w:jc w:val="center"/>
              <w:rPr>
                <w:rFonts w:asciiTheme="majorHAnsi" w:hAnsiTheme="majorHAnsi" w:cstheme="majorHAnsi"/>
                <w:color w:val="000000" w:themeColor="text1"/>
                <w:lang w:val="en-CA"/>
              </w:rPr>
            </w:pPr>
          </w:p>
        </w:tc>
        <w:tc>
          <w:tcPr>
            <w:tcW w:w="953" w:type="dxa"/>
            <w:vAlign w:val="center"/>
          </w:tcPr>
          <w:p w14:paraId="389976DC" w14:textId="347AD429" w:rsidR="00267957" w:rsidRPr="00666EE2" w:rsidRDefault="00267957"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vAlign w:val="center"/>
          </w:tcPr>
          <w:p w14:paraId="7271972F" w14:textId="47DB040C" w:rsidR="00267957" w:rsidRPr="00666EE2" w:rsidRDefault="00267957" w:rsidP="00BD1C4F">
            <w:pPr>
              <w:spacing w:after="0" w:line="240" w:lineRule="auto"/>
              <w:jc w:val="center"/>
              <w:rPr>
                <w:rFonts w:asciiTheme="majorHAnsi" w:hAnsiTheme="majorHAnsi" w:cstheme="majorHAnsi"/>
                <w:color w:val="000000" w:themeColor="text1"/>
                <w:sz w:val="18"/>
                <w:szCs w:val="18"/>
                <w:lang w:val="en-CA"/>
              </w:rPr>
            </w:pPr>
          </w:p>
        </w:tc>
        <w:tc>
          <w:tcPr>
            <w:tcW w:w="3780" w:type="dxa"/>
          </w:tcPr>
          <w:p w14:paraId="0AC1C7EF" w14:textId="77777777" w:rsidR="00267957" w:rsidRPr="00666EE2" w:rsidRDefault="00267957" w:rsidP="00267957">
            <w:pPr>
              <w:spacing w:line="480" w:lineRule="auto"/>
              <w:jc w:val="left"/>
              <w:rPr>
                <w:rFonts w:asciiTheme="majorHAnsi" w:hAnsiTheme="majorHAnsi" w:cstheme="majorHAnsi"/>
                <w:color w:val="000000" w:themeColor="text1"/>
                <w:sz w:val="18"/>
                <w:szCs w:val="18"/>
                <w:lang w:val="en-CA"/>
              </w:rPr>
            </w:pPr>
          </w:p>
        </w:tc>
      </w:tr>
      <w:tr w:rsidR="00DD2B7E" w:rsidRPr="00666EE2" w14:paraId="1E749D14" w14:textId="77777777" w:rsidTr="00CE40F0">
        <w:tc>
          <w:tcPr>
            <w:tcW w:w="702" w:type="dxa"/>
            <w:gridSpan w:val="2"/>
          </w:tcPr>
          <w:p w14:paraId="2BADFFA5" w14:textId="77777777" w:rsidR="00267957" w:rsidRPr="00666EE2" w:rsidRDefault="00267957" w:rsidP="005D6BE0">
            <w:pPr>
              <w:spacing w:line="480" w:lineRule="auto"/>
              <w:jc w:val="left"/>
              <w:rPr>
                <w:rFonts w:asciiTheme="majorHAnsi" w:hAnsiTheme="majorHAnsi" w:cstheme="majorHAnsi"/>
                <w:sz w:val="18"/>
                <w:szCs w:val="18"/>
                <w:lang w:val="en-CA"/>
              </w:rPr>
            </w:pPr>
            <w:r w:rsidRPr="00666EE2">
              <w:rPr>
                <w:rFonts w:asciiTheme="majorHAnsi" w:hAnsiTheme="majorHAnsi" w:cstheme="majorHAnsi"/>
                <w:sz w:val="18"/>
                <w:szCs w:val="18"/>
                <w:lang w:val="en-CA"/>
              </w:rPr>
              <w:t>2.2a</w:t>
            </w:r>
          </w:p>
        </w:tc>
        <w:tc>
          <w:tcPr>
            <w:tcW w:w="3539" w:type="dxa"/>
            <w:vAlign w:val="center"/>
          </w:tcPr>
          <w:p w14:paraId="4D3524A6" w14:textId="03C3CFF5" w:rsidR="00267957" w:rsidRPr="00666EE2" w:rsidRDefault="00BD1C4F" w:rsidP="00266F37">
            <w:pPr>
              <w:pStyle w:val="ListParagraph"/>
              <w:numPr>
                <w:ilvl w:val="0"/>
                <w:numId w:val="49"/>
              </w:numPr>
              <w:autoSpaceDE w:val="0"/>
              <w:autoSpaceDN w:val="0"/>
              <w:adjustRightInd w:val="0"/>
              <w:spacing w:after="0"/>
              <w:ind w:left="459" w:hanging="283"/>
              <w:jc w:val="left"/>
              <w:rPr>
                <w:rFonts w:asciiTheme="majorHAnsi" w:eastAsiaTheme="minorEastAsia" w:hAnsiTheme="majorHAnsi" w:cstheme="majorHAnsi"/>
                <w:sz w:val="18"/>
                <w:szCs w:val="18"/>
                <w:lang w:val="en-CA"/>
              </w:rPr>
            </w:pPr>
            <w:r w:rsidRPr="00BD1C4F">
              <w:rPr>
                <w:rFonts w:asciiTheme="majorHAnsi" w:eastAsiaTheme="minorEastAsia" w:hAnsiTheme="majorHAnsi" w:cstheme="majorHAnsi"/>
                <w:sz w:val="18"/>
                <w:szCs w:val="18"/>
                <w:lang w:val="en-CA"/>
              </w:rPr>
              <w:t>Do you isolate these cattle before introducing them back into your herd?</w:t>
            </w:r>
          </w:p>
        </w:tc>
        <w:tc>
          <w:tcPr>
            <w:tcW w:w="998" w:type="dxa"/>
            <w:gridSpan w:val="3"/>
            <w:vAlign w:val="center"/>
          </w:tcPr>
          <w:p w14:paraId="0ACBC7A1" w14:textId="77777777" w:rsidR="00267957" w:rsidRPr="00666EE2" w:rsidRDefault="00267957"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40" w:type="dxa"/>
            <w:gridSpan w:val="2"/>
            <w:vAlign w:val="center"/>
          </w:tcPr>
          <w:p w14:paraId="46B61E5D" w14:textId="77777777" w:rsidR="00267957" w:rsidRPr="00666EE2" w:rsidRDefault="00267957"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42" w:type="dxa"/>
            <w:gridSpan w:val="2"/>
            <w:vAlign w:val="center"/>
          </w:tcPr>
          <w:p w14:paraId="53B7BC70" w14:textId="77777777" w:rsidR="00267957" w:rsidRPr="00666EE2" w:rsidRDefault="00267957"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40" w:type="dxa"/>
            <w:vAlign w:val="center"/>
          </w:tcPr>
          <w:p w14:paraId="4AC4E8AF" w14:textId="77777777" w:rsidR="00267957" w:rsidRPr="00666EE2" w:rsidRDefault="00267957"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3" w:type="dxa"/>
            <w:vAlign w:val="center"/>
          </w:tcPr>
          <w:p w14:paraId="7F1F4CCC" w14:textId="672A09B3" w:rsidR="00267957" w:rsidRPr="00666EE2" w:rsidRDefault="00267957"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vAlign w:val="center"/>
          </w:tcPr>
          <w:p w14:paraId="6ED23C65" w14:textId="555F0AE3" w:rsidR="00267957" w:rsidRPr="00666EE2" w:rsidRDefault="00267957"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3780" w:type="dxa"/>
          </w:tcPr>
          <w:p w14:paraId="1263EC80" w14:textId="77777777" w:rsidR="00267957" w:rsidRPr="00666EE2" w:rsidRDefault="00267957" w:rsidP="00267957">
            <w:pPr>
              <w:spacing w:line="480" w:lineRule="auto"/>
              <w:jc w:val="left"/>
              <w:rPr>
                <w:rFonts w:asciiTheme="majorHAnsi" w:hAnsiTheme="majorHAnsi" w:cstheme="majorHAnsi"/>
                <w:color w:val="000000" w:themeColor="text1"/>
                <w:sz w:val="18"/>
                <w:szCs w:val="18"/>
                <w:lang w:val="en-CA"/>
              </w:rPr>
            </w:pPr>
          </w:p>
        </w:tc>
      </w:tr>
      <w:tr w:rsidR="00DD2B7E" w:rsidRPr="00666EE2" w14:paraId="7E98A560" w14:textId="77777777" w:rsidTr="00CE40F0">
        <w:tc>
          <w:tcPr>
            <w:tcW w:w="702" w:type="dxa"/>
            <w:gridSpan w:val="2"/>
          </w:tcPr>
          <w:p w14:paraId="7ABAD30A" w14:textId="77777777" w:rsidR="00267957" w:rsidRPr="00666EE2" w:rsidRDefault="00267957" w:rsidP="005D6BE0">
            <w:pPr>
              <w:spacing w:line="480" w:lineRule="auto"/>
              <w:jc w:val="left"/>
              <w:rPr>
                <w:rFonts w:asciiTheme="majorHAnsi" w:hAnsiTheme="majorHAnsi" w:cstheme="majorHAnsi"/>
                <w:sz w:val="18"/>
                <w:szCs w:val="18"/>
                <w:lang w:val="en-CA"/>
              </w:rPr>
            </w:pPr>
            <w:r w:rsidRPr="00666EE2">
              <w:rPr>
                <w:rFonts w:asciiTheme="majorHAnsi" w:hAnsiTheme="majorHAnsi" w:cstheme="majorHAnsi"/>
                <w:sz w:val="18"/>
                <w:szCs w:val="18"/>
                <w:lang w:val="en-CA"/>
              </w:rPr>
              <w:lastRenderedPageBreak/>
              <w:t>2.3</w:t>
            </w:r>
          </w:p>
        </w:tc>
        <w:tc>
          <w:tcPr>
            <w:tcW w:w="3539" w:type="dxa"/>
          </w:tcPr>
          <w:p w14:paraId="6C3F3179" w14:textId="77777777" w:rsidR="00267957" w:rsidRPr="00666EE2" w:rsidRDefault="00267957" w:rsidP="005D6BE0">
            <w:pPr>
              <w:autoSpaceDE w:val="0"/>
              <w:autoSpaceDN w:val="0"/>
              <w:adjustRightInd w:val="0"/>
              <w:spacing w:after="0" w:line="240" w:lineRule="auto"/>
              <w:jc w:val="left"/>
              <w:rPr>
                <w:rFonts w:asciiTheme="majorHAnsi" w:hAnsiTheme="majorHAnsi" w:cstheme="majorHAnsi"/>
                <w:sz w:val="18"/>
                <w:szCs w:val="18"/>
                <w:lang w:val="en-CA"/>
              </w:rPr>
            </w:pPr>
            <w:r w:rsidRPr="00666EE2">
              <w:rPr>
                <w:rFonts w:asciiTheme="majorHAnsi" w:hAnsiTheme="majorHAnsi" w:cstheme="majorHAnsi"/>
                <w:sz w:val="18"/>
                <w:szCs w:val="18"/>
                <w:lang w:val="en-CA"/>
              </w:rPr>
              <w:t xml:space="preserve">Do you isolate sick cattle from their </w:t>
            </w:r>
            <w:proofErr w:type="spellStart"/>
            <w:r w:rsidRPr="00666EE2">
              <w:rPr>
                <w:rFonts w:asciiTheme="majorHAnsi" w:hAnsiTheme="majorHAnsi" w:cstheme="majorHAnsi"/>
                <w:sz w:val="18"/>
                <w:szCs w:val="18"/>
                <w:lang w:val="en-CA"/>
              </w:rPr>
              <w:t>herdmates</w:t>
            </w:r>
            <w:proofErr w:type="spellEnd"/>
            <w:r w:rsidRPr="00666EE2">
              <w:rPr>
                <w:rFonts w:asciiTheme="majorHAnsi" w:hAnsiTheme="majorHAnsi" w:cstheme="majorHAnsi"/>
                <w:sz w:val="18"/>
                <w:szCs w:val="18"/>
                <w:lang w:val="en-CA"/>
              </w:rPr>
              <w:t>?</w:t>
            </w:r>
          </w:p>
        </w:tc>
        <w:tc>
          <w:tcPr>
            <w:tcW w:w="952" w:type="dxa"/>
            <w:vAlign w:val="center"/>
          </w:tcPr>
          <w:p w14:paraId="4F59DF20" w14:textId="77777777" w:rsidR="00267957" w:rsidRPr="00666EE2" w:rsidRDefault="00267957"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7" w:type="dxa"/>
            <w:gridSpan w:val="3"/>
            <w:vAlign w:val="center"/>
          </w:tcPr>
          <w:p w14:paraId="45D1A551" w14:textId="77777777" w:rsidR="00267957" w:rsidRPr="00666EE2" w:rsidRDefault="00267957"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gridSpan w:val="2"/>
            <w:vAlign w:val="center"/>
          </w:tcPr>
          <w:p w14:paraId="16BFF456" w14:textId="77777777" w:rsidR="00267957" w:rsidRPr="00666EE2" w:rsidRDefault="00267957"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9" w:type="dxa"/>
            <w:gridSpan w:val="2"/>
            <w:vAlign w:val="center"/>
          </w:tcPr>
          <w:p w14:paraId="5D0D4DE6" w14:textId="77777777" w:rsidR="00267957" w:rsidRPr="00666EE2" w:rsidRDefault="00267957"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3" w:type="dxa"/>
            <w:vAlign w:val="center"/>
          </w:tcPr>
          <w:p w14:paraId="62725568" w14:textId="675BEE13" w:rsidR="00267957" w:rsidRPr="00666EE2" w:rsidRDefault="00267957"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vAlign w:val="center"/>
          </w:tcPr>
          <w:p w14:paraId="5743635A" w14:textId="4CC92A50" w:rsidR="00267957" w:rsidRPr="00666EE2" w:rsidRDefault="00267957"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3780" w:type="dxa"/>
          </w:tcPr>
          <w:p w14:paraId="4F47551A" w14:textId="77777777" w:rsidR="00267957" w:rsidRPr="00666EE2" w:rsidRDefault="00267957" w:rsidP="00267957">
            <w:pPr>
              <w:spacing w:line="480" w:lineRule="auto"/>
              <w:jc w:val="left"/>
              <w:rPr>
                <w:rFonts w:asciiTheme="majorHAnsi" w:hAnsiTheme="majorHAnsi" w:cstheme="majorHAnsi"/>
                <w:color w:val="000000" w:themeColor="text1"/>
                <w:sz w:val="18"/>
                <w:szCs w:val="18"/>
                <w:lang w:val="en-CA"/>
              </w:rPr>
            </w:pPr>
          </w:p>
        </w:tc>
      </w:tr>
      <w:tr w:rsidR="00267957" w:rsidRPr="00666EE2" w14:paraId="61D27811" w14:textId="77777777" w:rsidTr="00DD2B7E">
        <w:trPr>
          <w:trHeight w:val="309"/>
        </w:trPr>
        <w:tc>
          <w:tcPr>
            <w:tcW w:w="13746" w:type="dxa"/>
            <w:gridSpan w:val="14"/>
          </w:tcPr>
          <w:p w14:paraId="15DD31F6" w14:textId="69BD3FB6" w:rsidR="00267957" w:rsidRPr="00666EE2" w:rsidRDefault="00267957" w:rsidP="005D6BE0">
            <w:pPr>
              <w:spacing w:before="120" w:after="0" w:line="480" w:lineRule="auto"/>
              <w:jc w:val="left"/>
              <w:rPr>
                <w:rFonts w:asciiTheme="majorHAnsi" w:hAnsiTheme="majorHAnsi" w:cstheme="majorHAnsi"/>
                <w:b/>
                <w:lang w:val="en-CA"/>
              </w:rPr>
            </w:pPr>
            <w:r w:rsidRPr="00666EE2">
              <w:rPr>
                <w:rFonts w:asciiTheme="majorHAnsi" w:hAnsiTheme="majorHAnsi" w:cstheme="majorHAnsi"/>
                <w:b/>
                <w:lang w:val="en-CA"/>
              </w:rPr>
              <w:t xml:space="preserve">Section 3. Premises and </w:t>
            </w:r>
            <w:r w:rsidR="00031503">
              <w:rPr>
                <w:rFonts w:asciiTheme="majorHAnsi" w:hAnsiTheme="majorHAnsi" w:cstheme="majorHAnsi"/>
                <w:b/>
                <w:lang w:val="en-CA"/>
              </w:rPr>
              <w:t>S</w:t>
            </w:r>
            <w:r w:rsidRPr="00666EE2">
              <w:rPr>
                <w:rFonts w:asciiTheme="majorHAnsi" w:hAnsiTheme="majorHAnsi" w:cstheme="majorHAnsi"/>
                <w:b/>
                <w:lang w:val="en-CA"/>
              </w:rPr>
              <w:t xml:space="preserve">anitation </w:t>
            </w:r>
            <w:r w:rsidR="00031503">
              <w:rPr>
                <w:rFonts w:asciiTheme="majorHAnsi" w:hAnsiTheme="majorHAnsi" w:cstheme="majorHAnsi"/>
                <w:b/>
                <w:lang w:val="en-CA"/>
              </w:rPr>
              <w:t>M</w:t>
            </w:r>
            <w:r w:rsidRPr="00666EE2">
              <w:rPr>
                <w:rFonts w:asciiTheme="majorHAnsi" w:hAnsiTheme="majorHAnsi" w:cstheme="majorHAnsi"/>
                <w:b/>
                <w:lang w:val="en-CA"/>
              </w:rPr>
              <w:t>anagement</w:t>
            </w:r>
          </w:p>
        </w:tc>
      </w:tr>
      <w:tr w:rsidR="00DD2B7E" w:rsidRPr="00666EE2" w14:paraId="599FE0C2" w14:textId="77777777" w:rsidTr="00CE40F0">
        <w:tc>
          <w:tcPr>
            <w:tcW w:w="702" w:type="dxa"/>
            <w:gridSpan w:val="2"/>
          </w:tcPr>
          <w:p w14:paraId="62550BE0" w14:textId="77777777" w:rsidR="00BD1C4F" w:rsidRPr="00666EE2" w:rsidRDefault="00BD1C4F" w:rsidP="005D6BE0">
            <w:pPr>
              <w:spacing w:line="480" w:lineRule="auto"/>
              <w:jc w:val="left"/>
              <w:rPr>
                <w:rFonts w:asciiTheme="majorHAnsi" w:hAnsiTheme="majorHAnsi" w:cstheme="majorHAnsi"/>
                <w:sz w:val="18"/>
                <w:szCs w:val="18"/>
                <w:lang w:val="en-CA"/>
              </w:rPr>
            </w:pPr>
            <w:r w:rsidRPr="00666EE2">
              <w:rPr>
                <w:rFonts w:asciiTheme="majorHAnsi" w:hAnsiTheme="majorHAnsi" w:cstheme="majorHAnsi"/>
                <w:sz w:val="18"/>
                <w:szCs w:val="18"/>
                <w:lang w:val="en-CA"/>
              </w:rPr>
              <w:t>3.1</w:t>
            </w:r>
          </w:p>
        </w:tc>
        <w:tc>
          <w:tcPr>
            <w:tcW w:w="3539" w:type="dxa"/>
            <w:vAlign w:val="center"/>
          </w:tcPr>
          <w:p w14:paraId="73B57932" w14:textId="773805AE" w:rsidR="00BD1C4F" w:rsidRPr="00666EE2" w:rsidRDefault="00355F92" w:rsidP="00266F37">
            <w:pPr>
              <w:autoSpaceDE w:val="0"/>
              <w:autoSpaceDN w:val="0"/>
              <w:adjustRightInd w:val="0"/>
              <w:spacing w:after="0" w:line="240" w:lineRule="auto"/>
              <w:jc w:val="left"/>
              <w:rPr>
                <w:rFonts w:asciiTheme="majorHAnsi" w:hAnsiTheme="majorHAnsi" w:cstheme="majorHAnsi"/>
                <w:sz w:val="18"/>
                <w:szCs w:val="18"/>
                <w:lang w:val="en-CA"/>
              </w:rPr>
            </w:pPr>
            <w:r w:rsidRPr="00355F92">
              <w:rPr>
                <w:rFonts w:asciiTheme="majorHAnsi" w:hAnsiTheme="majorHAnsi" w:cstheme="majorHAnsi"/>
                <w:sz w:val="18"/>
                <w:szCs w:val="18"/>
                <w:lang w:val="en-CA"/>
              </w:rPr>
              <w:t>Are alleyways scraped or flushed frequently enough to prevent manure contamination of cow feet and legs?</w:t>
            </w:r>
          </w:p>
        </w:tc>
        <w:tc>
          <w:tcPr>
            <w:tcW w:w="952" w:type="dxa"/>
            <w:vAlign w:val="center"/>
          </w:tcPr>
          <w:p w14:paraId="13F777CA" w14:textId="77777777" w:rsidR="00BD1C4F" w:rsidRPr="00666EE2" w:rsidRDefault="00BD1C4F"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7" w:type="dxa"/>
            <w:gridSpan w:val="3"/>
            <w:shd w:val="clear" w:color="auto" w:fill="auto"/>
            <w:vAlign w:val="center"/>
          </w:tcPr>
          <w:p w14:paraId="17BB4758" w14:textId="77777777" w:rsidR="00BD1C4F" w:rsidRPr="00666EE2" w:rsidRDefault="00BD1C4F"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gridSpan w:val="2"/>
            <w:shd w:val="clear" w:color="auto" w:fill="auto"/>
            <w:vAlign w:val="center"/>
          </w:tcPr>
          <w:p w14:paraId="06ACAEF9" w14:textId="77777777" w:rsidR="00BD1C4F" w:rsidRPr="00666EE2" w:rsidRDefault="00BD1C4F"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9" w:type="dxa"/>
            <w:gridSpan w:val="2"/>
            <w:vAlign w:val="center"/>
          </w:tcPr>
          <w:p w14:paraId="29C13C2F" w14:textId="77777777" w:rsidR="00BD1C4F" w:rsidRPr="00666EE2" w:rsidRDefault="00BD1C4F"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3" w:type="dxa"/>
            <w:vAlign w:val="center"/>
          </w:tcPr>
          <w:p w14:paraId="752E939D" w14:textId="30116B89" w:rsidR="00BD1C4F" w:rsidRPr="00666EE2" w:rsidRDefault="00BD1C4F"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vAlign w:val="center"/>
          </w:tcPr>
          <w:p w14:paraId="16E1E540" w14:textId="23A99197" w:rsidR="00BD1C4F" w:rsidRPr="00666EE2" w:rsidRDefault="00BD1C4F"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3780" w:type="dxa"/>
          </w:tcPr>
          <w:p w14:paraId="73247B6C" w14:textId="77777777" w:rsidR="00BD1C4F" w:rsidRPr="00666EE2" w:rsidRDefault="00BD1C4F" w:rsidP="00BD1C4F">
            <w:pPr>
              <w:spacing w:line="480" w:lineRule="auto"/>
              <w:jc w:val="left"/>
              <w:rPr>
                <w:rFonts w:asciiTheme="majorHAnsi" w:hAnsiTheme="majorHAnsi" w:cstheme="majorHAnsi"/>
                <w:color w:val="000000" w:themeColor="text1"/>
                <w:sz w:val="18"/>
                <w:szCs w:val="18"/>
                <w:lang w:val="en-CA"/>
              </w:rPr>
            </w:pPr>
          </w:p>
        </w:tc>
      </w:tr>
      <w:tr w:rsidR="00DD2B7E" w:rsidRPr="00666EE2" w14:paraId="0F6A0E4A" w14:textId="77777777" w:rsidTr="00CE40F0">
        <w:tc>
          <w:tcPr>
            <w:tcW w:w="702" w:type="dxa"/>
            <w:gridSpan w:val="2"/>
          </w:tcPr>
          <w:p w14:paraId="657E5C80" w14:textId="77777777" w:rsidR="00BD1C4F" w:rsidRPr="00666EE2" w:rsidRDefault="00BD1C4F" w:rsidP="005D6BE0">
            <w:pPr>
              <w:spacing w:line="480" w:lineRule="auto"/>
              <w:jc w:val="left"/>
              <w:rPr>
                <w:rFonts w:asciiTheme="majorHAnsi" w:hAnsiTheme="majorHAnsi" w:cstheme="majorHAnsi"/>
                <w:sz w:val="18"/>
                <w:szCs w:val="18"/>
                <w:lang w:val="en-CA"/>
              </w:rPr>
            </w:pPr>
            <w:r w:rsidRPr="00666EE2">
              <w:rPr>
                <w:rFonts w:asciiTheme="majorHAnsi" w:hAnsiTheme="majorHAnsi" w:cstheme="majorHAnsi"/>
                <w:sz w:val="18"/>
                <w:szCs w:val="18"/>
                <w:lang w:val="en-CA"/>
              </w:rPr>
              <w:t>3.2</w:t>
            </w:r>
          </w:p>
        </w:tc>
        <w:tc>
          <w:tcPr>
            <w:tcW w:w="3539" w:type="dxa"/>
            <w:vAlign w:val="center"/>
          </w:tcPr>
          <w:p w14:paraId="3BAF752A" w14:textId="1C4218C3" w:rsidR="00BD1C4F" w:rsidRPr="00266F37" w:rsidRDefault="00355F92" w:rsidP="00266F37">
            <w:pPr>
              <w:autoSpaceDE w:val="0"/>
              <w:autoSpaceDN w:val="0"/>
              <w:adjustRightInd w:val="0"/>
              <w:spacing w:after="0" w:line="240" w:lineRule="auto"/>
              <w:jc w:val="left"/>
              <w:rPr>
                <w:rFonts w:asciiTheme="majorHAnsi" w:hAnsiTheme="majorHAnsi" w:cs="Arial (Headings)"/>
                <w:spacing w:val="-4"/>
                <w:sz w:val="18"/>
                <w:szCs w:val="18"/>
                <w:lang w:val="en-CA"/>
              </w:rPr>
            </w:pPr>
            <w:r w:rsidRPr="00266F37">
              <w:rPr>
                <w:rFonts w:asciiTheme="majorHAnsi" w:hAnsiTheme="majorHAnsi" w:cs="Arial (Headings)"/>
                <w:spacing w:val="-4"/>
                <w:sz w:val="18"/>
                <w:szCs w:val="18"/>
                <w:lang w:val="en-CA"/>
              </w:rPr>
              <w:t>Are cow stalls cleaned and bedded frequently to prevent manure contamination of udders of lactating and dry cows?</w:t>
            </w:r>
          </w:p>
        </w:tc>
        <w:tc>
          <w:tcPr>
            <w:tcW w:w="952" w:type="dxa"/>
            <w:vAlign w:val="center"/>
          </w:tcPr>
          <w:p w14:paraId="552E9DDB" w14:textId="77777777" w:rsidR="00BD1C4F" w:rsidRPr="00666EE2" w:rsidRDefault="00BD1C4F"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7" w:type="dxa"/>
            <w:gridSpan w:val="3"/>
            <w:vAlign w:val="center"/>
          </w:tcPr>
          <w:p w14:paraId="786AACFA" w14:textId="77777777" w:rsidR="00BD1C4F" w:rsidRPr="00666EE2" w:rsidRDefault="00BD1C4F"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gridSpan w:val="2"/>
            <w:vAlign w:val="center"/>
          </w:tcPr>
          <w:p w14:paraId="2F7AEB88" w14:textId="77777777" w:rsidR="00BD1C4F" w:rsidRPr="00666EE2" w:rsidRDefault="00BD1C4F"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9" w:type="dxa"/>
            <w:gridSpan w:val="2"/>
            <w:vAlign w:val="center"/>
          </w:tcPr>
          <w:p w14:paraId="19AA8BDD" w14:textId="77777777" w:rsidR="00BD1C4F" w:rsidRPr="00666EE2" w:rsidRDefault="00BD1C4F"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3" w:type="dxa"/>
            <w:vAlign w:val="center"/>
          </w:tcPr>
          <w:p w14:paraId="3EC44D64" w14:textId="275732C0" w:rsidR="00BD1C4F" w:rsidRPr="00666EE2" w:rsidRDefault="00BD1C4F"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vAlign w:val="center"/>
          </w:tcPr>
          <w:p w14:paraId="0BD9C056" w14:textId="3B430EAB" w:rsidR="00BD1C4F" w:rsidRPr="00666EE2" w:rsidRDefault="00BD1C4F"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3780" w:type="dxa"/>
          </w:tcPr>
          <w:p w14:paraId="3BB44FE6" w14:textId="77777777" w:rsidR="00BD1C4F" w:rsidRPr="00666EE2" w:rsidRDefault="00BD1C4F" w:rsidP="00BD1C4F">
            <w:pPr>
              <w:spacing w:line="480" w:lineRule="auto"/>
              <w:jc w:val="left"/>
              <w:rPr>
                <w:rFonts w:asciiTheme="majorHAnsi" w:hAnsiTheme="majorHAnsi" w:cstheme="majorHAnsi"/>
                <w:color w:val="000000" w:themeColor="text1"/>
                <w:sz w:val="18"/>
                <w:szCs w:val="18"/>
                <w:lang w:val="en-CA"/>
              </w:rPr>
            </w:pPr>
          </w:p>
        </w:tc>
      </w:tr>
      <w:tr w:rsidR="00DD2B7E" w:rsidRPr="00666EE2" w14:paraId="2870403D" w14:textId="77777777" w:rsidTr="00CE40F0">
        <w:tc>
          <w:tcPr>
            <w:tcW w:w="702" w:type="dxa"/>
            <w:gridSpan w:val="2"/>
          </w:tcPr>
          <w:p w14:paraId="72B2D74A" w14:textId="77777777" w:rsidR="00BD1C4F" w:rsidRPr="00666EE2" w:rsidRDefault="00BD1C4F" w:rsidP="005D6BE0">
            <w:pPr>
              <w:spacing w:line="480" w:lineRule="auto"/>
              <w:jc w:val="left"/>
              <w:rPr>
                <w:rFonts w:asciiTheme="majorHAnsi" w:hAnsiTheme="majorHAnsi" w:cstheme="majorHAnsi"/>
                <w:sz w:val="18"/>
                <w:szCs w:val="18"/>
                <w:lang w:val="en-CA"/>
              </w:rPr>
            </w:pPr>
            <w:r w:rsidRPr="00666EE2">
              <w:rPr>
                <w:rFonts w:asciiTheme="majorHAnsi" w:hAnsiTheme="majorHAnsi" w:cstheme="majorHAnsi"/>
                <w:sz w:val="18"/>
                <w:szCs w:val="18"/>
                <w:lang w:val="en-CA"/>
              </w:rPr>
              <w:t>3.3</w:t>
            </w:r>
          </w:p>
        </w:tc>
        <w:tc>
          <w:tcPr>
            <w:tcW w:w="3539" w:type="dxa"/>
            <w:vAlign w:val="center"/>
          </w:tcPr>
          <w:p w14:paraId="51FA2ABE" w14:textId="3593D695" w:rsidR="00BD1C4F" w:rsidRPr="00666EE2" w:rsidRDefault="00355F92" w:rsidP="00266F37">
            <w:pPr>
              <w:autoSpaceDE w:val="0"/>
              <w:autoSpaceDN w:val="0"/>
              <w:adjustRightInd w:val="0"/>
              <w:spacing w:after="0" w:line="240" w:lineRule="auto"/>
              <w:jc w:val="left"/>
              <w:rPr>
                <w:rFonts w:asciiTheme="majorHAnsi" w:hAnsiTheme="majorHAnsi" w:cstheme="majorHAnsi"/>
                <w:sz w:val="18"/>
                <w:szCs w:val="18"/>
                <w:lang w:val="en-CA"/>
              </w:rPr>
            </w:pPr>
            <w:r w:rsidRPr="00355F92">
              <w:rPr>
                <w:rFonts w:asciiTheme="majorHAnsi" w:hAnsiTheme="majorHAnsi" w:cstheme="majorHAnsi"/>
                <w:sz w:val="18"/>
                <w:szCs w:val="18"/>
                <w:lang w:val="en-CA"/>
              </w:rPr>
              <w:t>Do you clean and sanitize pens than have housed sick cattle between each case?</w:t>
            </w:r>
          </w:p>
        </w:tc>
        <w:tc>
          <w:tcPr>
            <w:tcW w:w="952" w:type="dxa"/>
            <w:vAlign w:val="center"/>
          </w:tcPr>
          <w:p w14:paraId="0546946B" w14:textId="77777777" w:rsidR="00BD1C4F" w:rsidRPr="00666EE2" w:rsidRDefault="00BD1C4F"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7" w:type="dxa"/>
            <w:gridSpan w:val="3"/>
            <w:vAlign w:val="center"/>
          </w:tcPr>
          <w:p w14:paraId="7FB874BB" w14:textId="77777777" w:rsidR="00BD1C4F" w:rsidRPr="00666EE2" w:rsidRDefault="00BD1C4F"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gridSpan w:val="2"/>
            <w:vAlign w:val="center"/>
          </w:tcPr>
          <w:p w14:paraId="62631C0C" w14:textId="77777777" w:rsidR="00BD1C4F" w:rsidRPr="00666EE2" w:rsidRDefault="00BD1C4F"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9" w:type="dxa"/>
            <w:gridSpan w:val="2"/>
            <w:vAlign w:val="center"/>
          </w:tcPr>
          <w:p w14:paraId="0F37EAC7" w14:textId="77777777" w:rsidR="00BD1C4F" w:rsidRPr="00666EE2" w:rsidRDefault="00BD1C4F"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3" w:type="dxa"/>
            <w:vAlign w:val="center"/>
          </w:tcPr>
          <w:p w14:paraId="6F3695C7" w14:textId="5742AA45" w:rsidR="00BD1C4F" w:rsidRPr="00666EE2" w:rsidRDefault="00BD1C4F"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vAlign w:val="center"/>
          </w:tcPr>
          <w:p w14:paraId="1C1CEA0F" w14:textId="16969489" w:rsidR="00BD1C4F" w:rsidRPr="00666EE2" w:rsidRDefault="00BD1C4F"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3780" w:type="dxa"/>
          </w:tcPr>
          <w:p w14:paraId="1C4BF12E" w14:textId="77777777" w:rsidR="00BD1C4F" w:rsidRPr="00666EE2" w:rsidRDefault="00BD1C4F" w:rsidP="00BD1C4F">
            <w:pPr>
              <w:spacing w:line="480" w:lineRule="auto"/>
              <w:jc w:val="left"/>
              <w:rPr>
                <w:rFonts w:asciiTheme="majorHAnsi" w:hAnsiTheme="majorHAnsi" w:cstheme="majorHAnsi"/>
                <w:color w:val="000000" w:themeColor="text1"/>
                <w:sz w:val="18"/>
                <w:szCs w:val="18"/>
                <w:lang w:val="en-CA"/>
              </w:rPr>
            </w:pPr>
          </w:p>
        </w:tc>
      </w:tr>
      <w:tr w:rsidR="00DD2B7E" w:rsidRPr="00666EE2" w14:paraId="27FCB855" w14:textId="77777777" w:rsidTr="00CE40F0">
        <w:tc>
          <w:tcPr>
            <w:tcW w:w="702" w:type="dxa"/>
            <w:gridSpan w:val="2"/>
          </w:tcPr>
          <w:p w14:paraId="755D256B" w14:textId="77777777" w:rsidR="00BD1C4F" w:rsidRPr="00666EE2" w:rsidRDefault="00BD1C4F" w:rsidP="005D6BE0">
            <w:pPr>
              <w:spacing w:line="480" w:lineRule="auto"/>
              <w:jc w:val="left"/>
              <w:rPr>
                <w:rFonts w:asciiTheme="majorHAnsi" w:hAnsiTheme="majorHAnsi" w:cstheme="majorHAnsi"/>
                <w:sz w:val="18"/>
                <w:szCs w:val="18"/>
                <w:lang w:val="en-CA"/>
              </w:rPr>
            </w:pPr>
            <w:r w:rsidRPr="00666EE2">
              <w:rPr>
                <w:rFonts w:asciiTheme="majorHAnsi" w:hAnsiTheme="majorHAnsi" w:cstheme="majorHAnsi"/>
                <w:sz w:val="18"/>
                <w:szCs w:val="18"/>
                <w:lang w:val="en-CA"/>
              </w:rPr>
              <w:t>3.4</w:t>
            </w:r>
          </w:p>
        </w:tc>
        <w:tc>
          <w:tcPr>
            <w:tcW w:w="3539" w:type="dxa"/>
            <w:vAlign w:val="center"/>
          </w:tcPr>
          <w:p w14:paraId="11718218" w14:textId="68A054FE" w:rsidR="00BD1C4F" w:rsidRPr="00666EE2" w:rsidRDefault="00355F92" w:rsidP="00266F37">
            <w:pPr>
              <w:spacing w:after="0" w:line="240" w:lineRule="auto"/>
              <w:jc w:val="left"/>
              <w:rPr>
                <w:rFonts w:asciiTheme="majorHAnsi" w:hAnsiTheme="majorHAnsi" w:cstheme="majorHAnsi"/>
                <w:sz w:val="18"/>
                <w:szCs w:val="18"/>
                <w:lang w:val="en-CA"/>
              </w:rPr>
            </w:pPr>
            <w:r w:rsidRPr="00355F92">
              <w:rPr>
                <w:rFonts w:asciiTheme="majorHAnsi" w:hAnsiTheme="majorHAnsi" w:cstheme="majorHAnsi"/>
                <w:sz w:val="18"/>
                <w:szCs w:val="18"/>
                <w:lang w:val="en-CA"/>
              </w:rPr>
              <w:t>Do you have a designated area for housing sick cattle? **</w:t>
            </w:r>
            <w:proofErr w:type="spellStart"/>
            <w:r w:rsidRPr="00355F92">
              <w:rPr>
                <w:rFonts w:asciiTheme="majorHAnsi" w:hAnsiTheme="majorHAnsi" w:cstheme="majorHAnsi"/>
                <w:sz w:val="18"/>
                <w:szCs w:val="18"/>
                <w:lang w:val="en-CA"/>
              </w:rPr>
              <w:t>proAction</w:t>
            </w:r>
            <w:proofErr w:type="spellEnd"/>
            <w:r w:rsidRPr="00355F92">
              <w:rPr>
                <w:rFonts w:asciiTheme="majorHAnsi" w:hAnsiTheme="majorHAnsi" w:cstheme="majorHAnsi"/>
                <w:sz w:val="18"/>
                <w:szCs w:val="18"/>
                <w:lang w:val="en-CA"/>
              </w:rPr>
              <w:t xml:space="preserve"> requirement</w:t>
            </w:r>
          </w:p>
        </w:tc>
        <w:tc>
          <w:tcPr>
            <w:tcW w:w="952" w:type="dxa"/>
            <w:vAlign w:val="center"/>
          </w:tcPr>
          <w:p w14:paraId="4A988EE3" w14:textId="77777777" w:rsidR="00BD1C4F" w:rsidRPr="00666EE2" w:rsidRDefault="00BD1C4F"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7" w:type="dxa"/>
            <w:gridSpan w:val="3"/>
            <w:shd w:val="clear" w:color="auto" w:fill="FFFFFF" w:themeFill="background1"/>
            <w:vAlign w:val="center"/>
          </w:tcPr>
          <w:p w14:paraId="59AE6ED5" w14:textId="38371A80" w:rsidR="00BD1C4F" w:rsidRPr="00666EE2" w:rsidRDefault="00BD1C4F" w:rsidP="00BD1C4F">
            <w:pPr>
              <w:spacing w:after="0" w:line="240" w:lineRule="auto"/>
              <w:jc w:val="center"/>
              <w:rPr>
                <w:rFonts w:asciiTheme="majorHAnsi" w:hAnsiTheme="majorHAnsi" w:cstheme="majorHAnsi"/>
                <w:color w:val="000000" w:themeColor="text1"/>
                <w:lang w:val="en-CA"/>
              </w:rPr>
            </w:pPr>
          </w:p>
        </w:tc>
        <w:tc>
          <w:tcPr>
            <w:tcW w:w="952" w:type="dxa"/>
            <w:gridSpan w:val="2"/>
            <w:shd w:val="clear" w:color="auto" w:fill="FFFFFF" w:themeFill="background1"/>
            <w:vAlign w:val="center"/>
          </w:tcPr>
          <w:p w14:paraId="13DECF74" w14:textId="350067AF" w:rsidR="00BD1C4F" w:rsidRPr="00666EE2" w:rsidRDefault="00BD1C4F" w:rsidP="00BD1C4F">
            <w:pPr>
              <w:spacing w:after="0" w:line="240" w:lineRule="auto"/>
              <w:jc w:val="center"/>
              <w:rPr>
                <w:rFonts w:asciiTheme="majorHAnsi" w:hAnsiTheme="majorHAnsi" w:cstheme="majorHAnsi"/>
                <w:color w:val="000000" w:themeColor="text1"/>
                <w:lang w:val="en-CA"/>
              </w:rPr>
            </w:pPr>
          </w:p>
        </w:tc>
        <w:tc>
          <w:tcPr>
            <w:tcW w:w="959" w:type="dxa"/>
            <w:gridSpan w:val="2"/>
            <w:vAlign w:val="center"/>
          </w:tcPr>
          <w:p w14:paraId="65C94218" w14:textId="6B966D7A" w:rsidR="00BD1C4F" w:rsidRPr="00666EE2" w:rsidRDefault="00BD1C4F" w:rsidP="00BD1C4F">
            <w:pPr>
              <w:spacing w:after="0" w:line="240" w:lineRule="auto"/>
              <w:jc w:val="center"/>
              <w:rPr>
                <w:rFonts w:asciiTheme="majorHAnsi" w:hAnsiTheme="majorHAnsi" w:cstheme="majorHAnsi"/>
                <w:color w:val="000000" w:themeColor="text1"/>
                <w:lang w:val="en-CA"/>
              </w:rPr>
            </w:pPr>
          </w:p>
        </w:tc>
        <w:tc>
          <w:tcPr>
            <w:tcW w:w="953" w:type="dxa"/>
            <w:vAlign w:val="center"/>
          </w:tcPr>
          <w:p w14:paraId="74F99252" w14:textId="338AED96" w:rsidR="00BD1C4F" w:rsidRPr="00666EE2" w:rsidRDefault="00BD1C4F"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vAlign w:val="center"/>
          </w:tcPr>
          <w:p w14:paraId="256F3A71" w14:textId="04F2D769" w:rsidR="00BD1C4F" w:rsidRPr="00666EE2" w:rsidRDefault="00BD1C4F" w:rsidP="00BD1C4F">
            <w:pPr>
              <w:spacing w:after="0" w:line="240" w:lineRule="auto"/>
              <w:jc w:val="center"/>
              <w:rPr>
                <w:rFonts w:asciiTheme="majorHAnsi" w:hAnsiTheme="majorHAnsi" w:cstheme="majorHAnsi"/>
                <w:color w:val="000000" w:themeColor="text1"/>
                <w:sz w:val="18"/>
                <w:szCs w:val="18"/>
                <w:lang w:val="en-CA"/>
              </w:rPr>
            </w:pPr>
          </w:p>
        </w:tc>
        <w:tc>
          <w:tcPr>
            <w:tcW w:w="3780" w:type="dxa"/>
          </w:tcPr>
          <w:p w14:paraId="3721D532" w14:textId="77777777" w:rsidR="00BD1C4F" w:rsidRPr="00666EE2" w:rsidRDefault="00BD1C4F" w:rsidP="00BD1C4F">
            <w:pPr>
              <w:spacing w:line="480" w:lineRule="auto"/>
              <w:jc w:val="left"/>
              <w:rPr>
                <w:rFonts w:asciiTheme="majorHAnsi" w:hAnsiTheme="majorHAnsi" w:cstheme="majorHAnsi"/>
                <w:color w:val="000000" w:themeColor="text1"/>
                <w:sz w:val="18"/>
                <w:szCs w:val="18"/>
                <w:lang w:val="en-CA"/>
              </w:rPr>
            </w:pPr>
          </w:p>
        </w:tc>
      </w:tr>
      <w:tr w:rsidR="00DD2B7E" w:rsidRPr="00666EE2" w14:paraId="7DDC1E10" w14:textId="77777777" w:rsidTr="00CE40F0">
        <w:tc>
          <w:tcPr>
            <w:tcW w:w="702" w:type="dxa"/>
            <w:gridSpan w:val="2"/>
          </w:tcPr>
          <w:p w14:paraId="4E8C274F" w14:textId="1CC2727A" w:rsidR="005D6BE0" w:rsidRPr="00666EE2" w:rsidRDefault="005D6BE0" w:rsidP="005D6BE0">
            <w:pPr>
              <w:spacing w:line="480" w:lineRule="auto"/>
              <w:jc w:val="left"/>
              <w:rPr>
                <w:rFonts w:asciiTheme="majorHAnsi" w:hAnsiTheme="majorHAnsi" w:cstheme="majorHAnsi"/>
                <w:sz w:val="18"/>
                <w:szCs w:val="18"/>
                <w:lang w:val="en-CA"/>
              </w:rPr>
            </w:pPr>
            <w:r w:rsidRPr="00666EE2">
              <w:rPr>
                <w:rFonts w:asciiTheme="majorHAnsi" w:hAnsiTheme="majorHAnsi" w:cstheme="majorHAnsi"/>
                <w:sz w:val="18"/>
                <w:szCs w:val="18"/>
                <w:lang w:val="en-CA"/>
              </w:rPr>
              <w:t>3.4</w:t>
            </w:r>
            <w:r>
              <w:rPr>
                <w:rFonts w:asciiTheme="majorHAnsi" w:hAnsiTheme="majorHAnsi" w:cstheme="majorHAnsi"/>
                <w:sz w:val="18"/>
                <w:szCs w:val="18"/>
                <w:lang w:val="en-CA"/>
              </w:rPr>
              <w:t>a</w:t>
            </w:r>
          </w:p>
        </w:tc>
        <w:tc>
          <w:tcPr>
            <w:tcW w:w="3539" w:type="dxa"/>
            <w:vAlign w:val="center"/>
          </w:tcPr>
          <w:p w14:paraId="71CCF084" w14:textId="2959A6CE" w:rsidR="005D6BE0" w:rsidRPr="00666EE2" w:rsidRDefault="005D6BE0" w:rsidP="00266F37">
            <w:pPr>
              <w:autoSpaceDE w:val="0"/>
              <w:autoSpaceDN w:val="0"/>
              <w:adjustRightInd w:val="0"/>
              <w:spacing w:after="0" w:line="240" w:lineRule="auto"/>
              <w:jc w:val="left"/>
              <w:rPr>
                <w:rFonts w:asciiTheme="majorHAnsi" w:hAnsiTheme="majorHAnsi" w:cstheme="majorHAnsi"/>
                <w:sz w:val="18"/>
                <w:szCs w:val="18"/>
                <w:lang w:val="en-CA"/>
              </w:rPr>
            </w:pPr>
            <w:r w:rsidRPr="00355F92">
              <w:rPr>
                <w:rFonts w:asciiTheme="majorHAnsi" w:hAnsiTheme="majorHAnsi" w:cstheme="majorHAnsi"/>
                <w:sz w:val="18"/>
                <w:szCs w:val="18"/>
                <w:lang w:val="en-CA"/>
              </w:rPr>
              <w:t>Are sick cattle and calving cows housed separately?</w:t>
            </w:r>
          </w:p>
        </w:tc>
        <w:tc>
          <w:tcPr>
            <w:tcW w:w="952" w:type="dxa"/>
            <w:vAlign w:val="center"/>
          </w:tcPr>
          <w:p w14:paraId="5E33EA98" w14:textId="7D4EAE97" w:rsidR="005D6BE0" w:rsidRPr="00666EE2" w:rsidRDefault="005D6BE0" w:rsidP="005D6BE0">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7" w:type="dxa"/>
            <w:gridSpan w:val="3"/>
            <w:vAlign w:val="center"/>
          </w:tcPr>
          <w:p w14:paraId="08BB9FC4" w14:textId="4E8CCAB2" w:rsidR="005D6BE0" w:rsidRPr="00666EE2" w:rsidRDefault="005D6BE0" w:rsidP="005D6BE0">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gridSpan w:val="2"/>
            <w:vAlign w:val="center"/>
          </w:tcPr>
          <w:p w14:paraId="20ECCDD0" w14:textId="0A48E19D" w:rsidR="005D6BE0" w:rsidRPr="00666EE2" w:rsidRDefault="005D6BE0" w:rsidP="005D6BE0">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9" w:type="dxa"/>
            <w:gridSpan w:val="2"/>
            <w:vAlign w:val="center"/>
          </w:tcPr>
          <w:p w14:paraId="37A07376" w14:textId="2903FA6F" w:rsidR="005D6BE0" w:rsidRPr="00666EE2" w:rsidRDefault="005D6BE0" w:rsidP="005D6BE0">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3" w:type="dxa"/>
            <w:vAlign w:val="center"/>
          </w:tcPr>
          <w:p w14:paraId="217A59F9" w14:textId="18AB4938" w:rsidR="005D6BE0" w:rsidRPr="00666EE2" w:rsidRDefault="005D6BE0" w:rsidP="005D6BE0">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vAlign w:val="center"/>
          </w:tcPr>
          <w:p w14:paraId="6DDA72B5" w14:textId="7E24BB76" w:rsidR="005D6BE0" w:rsidRPr="00666EE2" w:rsidRDefault="005D6BE0" w:rsidP="005D6BE0">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3780" w:type="dxa"/>
          </w:tcPr>
          <w:p w14:paraId="706F6E01" w14:textId="77777777" w:rsidR="005D6BE0" w:rsidRPr="00666EE2" w:rsidRDefault="005D6BE0" w:rsidP="005D6BE0">
            <w:pPr>
              <w:spacing w:line="480" w:lineRule="auto"/>
              <w:jc w:val="left"/>
              <w:rPr>
                <w:rFonts w:asciiTheme="majorHAnsi" w:hAnsiTheme="majorHAnsi" w:cstheme="majorHAnsi"/>
                <w:color w:val="000000" w:themeColor="text1"/>
                <w:sz w:val="18"/>
                <w:szCs w:val="18"/>
                <w:lang w:val="en-CA"/>
              </w:rPr>
            </w:pPr>
          </w:p>
        </w:tc>
      </w:tr>
      <w:tr w:rsidR="00DD2B7E" w:rsidRPr="00666EE2" w14:paraId="115F92B8" w14:textId="77777777" w:rsidTr="00CE40F0">
        <w:tc>
          <w:tcPr>
            <w:tcW w:w="702" w:type="dxa"/>
            <w:gridSpan w:val="2"/>
          </w:tcPr>
          <w:p w14:paraId="25384E33" w14:textId="6AAE8005" w:rsidR="00BD1C4F" w:rsidRPr="00666EE2" w:rsidRDefault="00BD1C4F" w:rsidP="005D6BE0">
            <w:pPr>
              <w:spacing w:line="480" w:lineRule="auto"/>
              <w:jc w:val="left"/>
              <w:rPr>
                <w:rFonts w:asciiTheme="majorHAnsi" w:hAnsiTheme="majorHAnsi" w:cstheme="majorHAnsi"/>
                <w:sz w:val="18"/>
                <w:szCs w:val="18"/>
                <w:lang w:val="en-CA"/>
              </w:rPr>
            </w:pPr>
            <w:r w:rsidRPr="00666EE2">
              <w:rPr>
                <w:rFonts w:asciiTheme="majorHAnsi" w:hAnsiTheme="majorHAnsi" w:cstheme="majorHAnsi"/>
                <w:sz w:val="18"/>
                <w:szCs w:val="18"/>
                <w:lang w:val="en-CA"/>
              </w:rPr>
              <w:t>3.5</w:t>
            </w:r>
          </w:p>
        </w:tc>
        <w:tc>
          <w:tcPr>
            <w:tcW w:w="3539" w:type="dxa"/>
            <w:vAlign w:val="center"/>
          </w:tcPr>
          <w:p w14:paraId="7C1CD2A4" w14:textId="0D122D1E" w:rsidR="00BD1C4F" w:rsidRPr="00666EE2" w:rsidRDefault="00355F92" w:rsidP="00266F37">
            <w:pPr>
              <w:autoSpaceDE w:val="0"/>
              <w:autoSpaceDN w:val="0"/>
              <w:adjustRightInd w:val="0"/>
              <w:spacing w:after="0" w:line="240" w:lineRule="auto"/>
              <w:jc w:val="left"/>
              <w:rPr>
                <w:rFonts w:asciiTheme="majorHAnsi" w:hAnsiTheme="majorHAnsi" w:cstheme="majorHAnsi"/>
                <w:sz w:val="18"/>
                <w:szCs w:val="18"/>
                <w:lang w:val="en-CA"/>
              </w:rPr>
            </w:pPr>
            <w:r w:rsidRPr="00355F92">
              <w:rPr>
                <w:rFonts w:asciiTheme="majorHAnsi" w:hAnsiTheme="majorHAnsi" w:cstheme="majorHAnsi"/>
                <w:sz w:val="18"/>
                <w:szCs w:val="18"/>
                <w:lang w:val="en-CA"/>
              </w:rPr>
              <w:t>Do you clean and sanitize the calving pen after each use?</w:t>
            </w:r>
          </w:p>
        </w:tc>
        <w:tc>
          <w:tcPr>
            <w:tcW w:w="952" w:type="dxa"/>
            <w:vAlign w:val="center"/>
          </w:tcPr>
          <w:p w14:paraId="78C9CECB" w14:textId="77777777" w:rsidR="00BD1C4F" w:rsidRPr="00666EE2" w:rsidRDefault="00BD1C4F"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7" w:type="dxa"/>
            <w:gridSpan w:val="3"/>
            <w:vAlign w:val="center"/>
          </w:tcPr>
          <w:p w14:paraId="710F2D44" w14:textId="77777777" w:rsidR="00BD1C4F" w:rsidRPr="00666EE2" w:rsidRDefault="00BD1C4F"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gridSpan w:val="2"/>
            <w:vAlign w:val="center"/>
          </w:tcPr>
          <w:p w14:paraId="6E487CB7" w14:textId="77777777" w:rsidR="00BD1C4F" w:rsidRPr="00666EE2" w:rsidRDefault="00BD1C4F"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9" w:type="dxa"/>
            <w:gridSpan w:val="2"/>
            <w:vAlign w:val="center"/>
          </w:tcPr>
          <w:p w14:paraId="6DE571C9" w14:textId="77777777" w:rsidR="00BD1C4F" w:rsidRPr="00666EE2" w:rsidRDefault="00BD1C4F"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3" w:type="dxa"/>
            <w:vAlign w:val="center"/>
          </w:tcPr>
          <w:p w14:paraId="164B2F39" w14:textId="73C96922" w:rsidR="00BD1C4F" w:rsidRPr="00666EE2" w:rsidRDefault="00BD1C4F"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vAlign w:val="center"/>
          </w:tcPr>
          <w:p w14:paraId="5D5F5348" w14:textId="37A56E5B" w:rsidR="00BD1C4F" w:rsidRPr="00666EE2" w:rsidRDefault="00BD1C4F"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3780" w:type="dxa"/>
          </w:tcPr>
          <w:p w14:paraId="2D0AC620" w14:textId="77777777" w:rsidR="00BD1C4F" w:rsidRPr="00666EE2" w:rsidRDefault="00BD1C4F" w:rsidP="00BD1C4F">
            <w:pPr>
              <w:spacing w:line="480" w:lineRule="auto"/>
              <w:jc w:val="left"/>
              <w:rPr>
                <w:rFonts w:asciiTheme="majorHAnsi" w:hAnsiTheme="majorHAnsi" w:cstheme="majorHAnsi"/>
                <w:color w:val="000000" w:themeColor="text1"/>
                <w:sz w:val="18"/>
                <w:szCs w:val="18"/>
                <w:lang w:val="en-CA"/>
              </w:rPr>
            </w:pPr>
          </w:p>
        </w:tc>
      </w:tr>
      <w:tr w:rsidR="00DD2B7E" w:rsidRPr="00666EE2" w14:paraId="4D774195" w14:textId="77777777" w:rsidTr="00CE40F0">
        <w:tc>
          <w:tcPr>
            <w:tcW w:w="702" w:type="dxa"/>
            <w:gridSpan w:val="2"/>
          </w:tcPr>
          <w:p w14:paraId="1A8C4F33" w14:textId="19AD1E6C" w:rsidR="00BD1C4F" w:rsidRPr="00666EE2" w:rsidRDefault="00BD1C4F" w:rsidP="005D6BE0">
            <w:pPr>
              <w:spacing w:line="480" w:lineRule="auto"/>
              <w:jc w:val="left"/>
              <w:rPr>
                <w:rFonts w:asciiTheme="majorHAnsi" w:hAnsiTheme="majorHAnsi" w:cstheme="majorHAnsi"/>
                <w:sz w:val="18"/>
                <w:szCs w:val="18"/>
                <w:lang w:val="en-CA"/>
              </w:rPr>
            </w:pPr>
            <w:r w:rsidRPr="00666EE2">
              <w:rPr>
                <w:rFonts w:asciiTheme="majorHAnsi" w:hAnsiTheme="majorHAnsi" w:cstheme="majorHAnsi"/>
                <w:sz w:val="18"/>
                <w:szCs w:val="18"/>
                <w:lang w:val="en-CA"/>
              </w:rPr>
              <w:t>3.5</w:t>
            </w:r>
            <w:r w:rsidR="00031503">
              <w:rPr>
                <w:rFonts w:asciiTheme="majorHAnsi" w:hAnsiTheme="majorHAnsi" w:cstheme="majorHAnsi"/>
                <w:sz w:val="18"/>
                <w:szCs w:val="18"/>
                <w:lang w:val="en-CA"/>
              </w:rPr>
              <w:t>a</w:t>
            </w:r>
          </w:p>
        </w:tc>
        <w:tc>
          <w:tcPr>
            <w:tcW w:w="3539" w:type="dxa"/>
            <w:vAlign w:val="center"/>
          </w:tcPr>
          <w:p w14:paraId="13C70D67" w14:textId="6B7DCC71" w:rsidR="00BD1C4F" w:rsidRPr="00666EE2" w:rsidRDefault="00355F92" w:rsidP="00266F37">
            <w:pPr>
              <w:autoSpaceDE w:val="0"/>
              <w:autoSpaceDN w:val="0"/>
              <w:adjustRightInd w:val="0"/>
              <w:spacing w:after="0" w:line="240" w:lineRule="auto"/>
              <w:jc w:val="left"/>
              <w:rPr>
                <w:rFonts w:asciiTheme="majorHAnsi" w:hAnsiTheme="majorHAnsi" w:cstheme="majorHAnsi"/>
                <w:sz w:val="18"/>
                <w:szCs w:val="18"/>
                <w:lang w:val="en-CA"/>
              </w:rPr>
            </w:pPr>
            <w:proofErr w:type="gramStart"/>
            <w:r w:rsidRPr="00355F92">
              <w:rPr>
                <w:rFonts w:asciiTheme="majorHAnsi" w:hAnsiTheme="majorHAnsi" w:cstheme="majorHAnsi"/>
                <w:sz w:val="18"/>
                <w:szCs w:val="18"/>
                <w:lang w:val="en-CA"/>
              </w:rPr>
              <w:t>In the event that</w:t>
            </w:r>
            <w:proofErr w:type="gramEnd"/>
            <w:r w:rsidRPr="00355F92">
              <w:rPr>
                <w:rFonts w:asciiTheme="majorHAnsi" w:hAnsiTheme="majorHAnsi" w:cstheme="majorHAnsi"/>
                <w:sz w:val="18"/>
                <w:szCs w:val="18"/>
                <w:lang w:val="en-CA"/>
              </w:rPr>
              <w:t xml:space="preserve"> you do not clean and sanitize the calving pen, do you remove soiled and wet bedding and add new bedding between uses?</w:t>
            </w:r>
          </w:p>
        </w:tc>
        <w:tc>
          <w:tcPr>
            <w:tcW w:w="952" w:type="dxa"/>
            <w:vAlign w:val="center"/>
          </w:tcPr>
          <w:p w14:paraId="5659F2E5" w14:textId="77777777" w:rsidR="00BD1C4F" w:rsidRPr="00666EE2" w:rsidRDefault="00BD1C4F"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7" w:type="dxa"/>
            <w:gridSpan w:val="3"/>
            <w:shd w:val="clear" w:color="auto" w:fill="auto"/>
            <w:vAlign w:val="center"/>
          </w:tcPr>
          <w:p w14:paraId="53C82A29" w14:textId="77777777" w:rsidR="00BD1C4F" w:rsidRPr="00666EE2" w:rsidRDefault="00BD1C4F"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gridSpan w:val="2"/>
            <w:shd w:val="clear" w:color="auto" w:fill="auto"/>
            <w:vAlign w:val="center"/>
          </w:tcPr>
          <w:p w14:paraId="4106411C" w14:textId="77777777" w:rsidR="00BD1C4F" w:rsidRPr="00666EE2" w:rsidRDefault="00BD1C4F"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9" w:type="dxa"/>
            <w:gridSpan w:val="2"/>
            <w:vAlign w:val="center"/>
          </w:tcPr>
          <w:p w14:paraId="27FC9D53" w14:textId="77777777" w:rsidR="00BD1C4F" w:rsidRPr="00666EE2" w:rsidRDefault="00BD1C4F"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3" w:type="dxa"/>
            <w:vAlign w:val="center"/>
          </w:tcPr>
          <w:p w14:paraId="212C3DF0" w14:textId="10D32ECC" w:rsidR="00BD1C4F" w:rsidRPr="00666EE2" w:rsidRDefault="00BD1C4F"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vAlign w:val="center"/>
          </w:tcPr>
          <w:p w14:paraId="3950F049" w14:textId="608757C6" w:rsidR="00BD1C4F" w:rsidRPr="00666EE2" w:rsidRDefault="00BD1C4F"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3780" w:type="dxa"/>
          </w:tcPr>
          <w:p w14:paraId="711F0106" w14:textId="77777777" w:rsidR="00BD1C4F" w:rsidRPr="00666EE2" w:rsidRDefault="00BD1C4F" w:rsidP="00BD1C4F">
            <w:pPr>
              <w:spacing w:line="480" w:lineRule="auto"/>
              <w:jc w:val="left"/>
              <w:rPr>
                <w:rFonts w:asciiTheme="majorHAnsi" w:hAnsiTheme="majorHAnsi" w:cstheme="majorHAnsi"/>
                <w:color w:val="000000" w:themeColor="text1"/>
                <w:sz w:val="18"/>
                <w:szCs w:val="18"/>
                <w:lang w:val="en-CA"/>
              </w:rPr>
            </w:pPr>
          </w:p>
        </w:tc>
      </w:tr>
      <w:tr w:rsidR="00DD2B7E" w:rsidRPr="00666EE2" w14:paraId="78513A80" w14:textId="77777777" w:rsidTr="00CE40F0">
        <w:tc>
          <w:tcPr>
            <w:tcW w:w="702" w:type="dxa"/>
            <w:gridSpan w:val="2"/>
          </w:tcPr>
          <w:p w14:paraId="731BDB73" w14:textId="77777777" w:rsidR="00BD1C4F" w:rsidRPr="00666EE2" w:rsidRDefault="00BD1C4F" w:rsidP="005D6BE0">
            <w:pPr>
              <w:spacing w:line="480" w:lineRule="auto"/>
              <w:jc w:val="left"/>
              <w:rPr>
                <w:rFonts w:asciiTheme="majorHAnsi" w:hAnsiTheme="majorHAnsi" w:cstheme="majorHAnsi"/>
                <w:sz w:val="18"/>
                <w:szCs w:val="18"/>
                <w:lang w:val="en-CA"/>
              </w:rPr>
            </w:pPr>
            <w:r w:rsidRPr="00666EE2">
              <w:rPr>
                <w:rFonts w:asciiTheme="majorHAnsi" w:hAnsiTheme="majorHAnsi" w:cstheme="majorHAnsi"/>
                <w:sz w:val="18"/>
                <w:szCs w:val="18"/>
                <w:lang w:val="en-CA"/>
              </w:rPr>
              <w:t>3.6</w:t>
            </w:r>
          </w:p>
        </w:tc>
        <w:tc>
          <w:tcPr>
            <w:tcW w:w="3539" w:type="dxa"/>
            <w:vAlign w:val="center"/>
          </w:tcPr>
          <w:p w14:paraId="0EBEC151" w14:textId="3AD548C3" w:rsidR="00BD1C4F" w:rsidRPr="00666EE2" w:rsidRDefault="00355F92" w:rsidP="00266F37">
            <w:pPr>
              <w:autoSpaceDE w:val="0"/>
              <w:autoSpaceDN w:val="0"/>
              <w:adjustRightInd w:val="0"/>
              <w:spacing w:after="0" w:line="240" w:lineRule="auto"/>
              <w:jc w:val="left"/>
              <w:rPr>
                <w:rFonts w:asciiTheme="majorHAnsi" w:hAnsiTheme="majorHAnsi" w:cstheme="majorHAnsi"/>
                <w:sz w:val="18"/>
                <w:szCs w:val="18"/>
                <w:lang w:val="en-CA"/>
              </w:rPr>
            </w:pPr>
            <w:r w:rsidRPr="00355F92">
              <w:rPr>
                <w:rFonts w:asciiTheme="majorHAnsi" w:hAnsiTheme="majorHAnsi" w:cstheme="majorHAnsi"/>
                <w:sz w:val="18"/>
                <w:szCs w:val="18"/>
                <w:lang w:val="en-CA"/>
              </w:rPr>
              <w:t xml:space="preserve">Are cows’ udders, </w:t>
            </w:r>
            <w:proofErr w:type="gramStart"/>
            <w:r w:rsidRPr="00355F92">
              <w:rPr>
                <w:rFonts w:asciiTheme="majorHAnsi" w:hAnsiTheme="majorHAnsi" w:cstheme="majorHAnsi"/>
                <w:sz w:val="18"/>
                <w:szCs w:val="18"/>
                <w:lang w:val="en-CA"/>
              </w:rPr>
              <w:t>flanks</w:t>
            </w:r>
            <w:proofErr w:type="gramEnd"/>
            <w:r w:rsidRPr="00355F92">
              <w:rPr>
                <w:rFonts w:asciiTheme="majorHAnsi" w:hAnsiTheme="majorHAnsi" w:cstheme="majorHAnsi"/>
                <w:sz w:val="18"/>
                <w:szCs w:val="18"/>
                <w:lang w:val="en-CA"/>
              </w:rPr>
              <w:t xml:space="preserve"> and lower legs free of manure contamination at calving? **</w:t>
            </w:r>
            <w:proofErr w:type="spellStart"/>
            <w:r w:rsidRPr="00355F92">
              <w:rPr>
                <w:rFonts w:asciiTheme="majorHAnsi" w:hAnsiTheme="majorHAnsi" w:cstheme="majorHAnsi"/>
                <w:sz w:val="18"/>
                <w:szCs w:val="18"/>
                <w:lang w:val="en-CA"/>
              </w:rPr>
              <w:t>proAction</w:t>
            </w:r>
            <w:proofErr w:type="spellEnd"/>
            <w:r w:rsidRPr="00355F92">
              <w:rPr>
                <w:rFonts w:asciiTheme="majorHAnsi" w:hAnsiTheme="majorHAnsi" w:cstheme="majorHAnsi"/>
                <w:sz w:val="18"/>
                <w:szCs w:val="18"/>
                <w:lang w:val="en-CA"/>
              </w:rPr>
              <w:t xml:space="preserve"> requirement</w:t>
            </w:r>
          </w:p>
        </w:tc>
        <w:tc>
          <w:tcPr>
            <w:tcW w:w="952" w:type="dxa"/>
            <w:vAlign w:val="center"/>
          </w:tcPr>
          <w:p w14:paraId="470B01B0" w14:textId="77777777" w:rsidR="00BD1C4F" w:rsidRPr="00666EE2" w:rsidRDefault="00BD1C4F"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7" w:type="dxa"/>
            <w:gridSpan w:val="3"/>
            <w:vAlign w:val="center"/>
          </w:tcPr>
          <w:p w14:paraId="0C4C9ECC" w14:textId="77777777" w:rsidR="00BD1C4F" w:rsidRPr="00666EE2" w:rsidRDefault="00BD1C4F"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gridSpan w:val="2"/>
            <w:vAlign w:val="center"/>
          </w:tcPr>
          <w:p w14:paraId="7274B420" w14:textId="77777777" w:rsidR="00BD1C4F" w:rsidRPr="00666EE2" w:rsidRDefault="00BD1C4F"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9" w:type="dxa"/>
            <w:gridSpan w:val="2"/>
            <w:vAlign w:val="center"/>
          </w:tcPr>
          <w:p w14:paraId="022F1C6D" w14:textId="77777777" w:rsidR="00BD1C4F" w:rsidRPr="00666EE2" w:rsidRDefault="00BD1C4F"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3" w:type="dxa"/>
            <w:vAlign w:val="center"/>
          </w:tcPr>
          <w:p w14:paraId="64622B2E" w14:textId="10B6FBE3" w:rsidR="00BD1C4F" w:rsidRPr="00666EE2" w:rsidRDefault="00BD1C4F"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vAlign w:val="center"/>
          </w:tcPr>
          <w:p w14:paraId="251F7CA6" w14:textId="433F220B" w:rsidR="00BD1C4F" w:rsidRPr="00666EE2" w:rsidRDefault="00BD1C4F"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3780" w:type="dxa"/>
          </w:tcPr>
          <w:p w14:paraId="43FDBD3A" w14:textId="77777777" w:rsidR="00BD1C4F" w:rsidRPr="00666EE2" w:rsidRDefault="00BD1C4F" w:rsidP="00BD1C4F">
            <w:pPr>
              <w:spacing w:line="480" w:lineRule="auto"/>
              <w:jc w:val="left"/>
              <w:rPr>
                <w:rFonts w:asciiTheme="majorHAnsi" w:hAnsiTheme="majorHAnsi" w:cstheme="majorHAnsi"/>
                <w:color w:val="000000" w:themeColor="text1"/>
                <w:sz w:val="18"/>
                <w:szCs w:val="18"/>
                <w:lang w:val="en-CA"/>
              </w:rPr>
            </w:pPr>
          </w:p>
        </w:tc>
      </w:tr>
      <w:tr w:rsidR="00DD2B7E" w:rsidRPr="00666EE2" w14:paraId="1B20BF20" w14:textId="77777777" w:rsidTr="00CE40F0">
        <w:tc>
          <w:tcPr>
            <w:tcW w:w="702" w:type="dxa"/>
            <w:gridSpan w:val="2"/>
          </w:tcPr>
          <w:p w14:paraId="5F3E37EF" w14:textId="77777777" w:rsidR="00BD1C4F" w:rsidRPr="00666EE2" w:rsidRDefault="00BD1C4F" w:rsidP="005D6BE0">
            <w:pPr>
              <w:spacing w:line="480" w:lineRule="auto"/>
              <w:jc w:val="left"/>
              <w:rPr>
                <w:rFonts w:asciiTheme="majorHAnsi" w:hAnsiTheme="majorHAnsi" w:cstheme="majorHAnsi"/>
                <w:sz w:val="18"/>
                <w:szCs w:val="18"/>
                <w:lang w:val="en-CA"/>
              </w:rPr>
            </w:pPr>
            <w:r w:rsidRPr="00666EE2">
              <w:rPr>
                <w:rFonts w:asciiTheme="majorHAnsi" w:hAnsiTheme="majorHAnsi" w:cstheme="majorHAnsi"/>
                <w:sz w:val="18"/>
                <w:szCs w:val="18"/>
                <w:lang w:val="en-CA"/>
              </w:rPr>
              <w:t>3.7</w:t>
            </w:r>
          </w:p>
        </w:tc>
        <w:tc>
          <w:tcPr>
            <w:tcW w:w="3539" w:type="dxa"/>
            <w:vAlign w:val="center"/>
          </w:tcPr>
          <w:p w14:paraId="70F4BA57" w14:textId="1521C4C3" w:rsidR="00BD1C4F" w:rsidRPr="00666EE2" w:rsidRDefault="00355F92" w:rsidP="00266F37">
            <w:pPr>
              <w:autoSpaceDE w:val="0"/>
              <w:autoSpaceDN w:val="0"/>
              <w:adjustRightInd w:val="0"/>
              <w:spacing w:after="0" w:line="240" w:lineRule="auto"/>
              <w:jc w:val="left"/>
              <w:rPr>
                <w:rFonts w:asciiTheme="majorHAnsi" w:hAnsiTheme="majorHAnsi" w:cstheme="majorHAnsi"/>
                <w:sz w:val="18"/>
                <w:szCs w:val="18"/>
                <w:lang w:val="en-CA"/>
              </w:rPr>
            </w:pPr>
            <w:r w:rsidRPr="00355F92">
              <w:rPr>
                <w:rFonts w:asciiTheme="majorHAnsi" w:hAnsiTheme="majorHAnsi" w:cstheme="majorHAnsi"/>
                <w:sz w:val="18"/>
                <w:szCs w:val="18"/>
                <w:lang w:val="en-CA"/>
              </w:rPr>
              <w:t>Do you clean on-farm animal health equipment (</w:t>
            </w:r>
            <w:proofErr w:type="gramStart"/>
            <w:r w:rsidR="00031503" w:rsidRPr="00031503">
              <w:rPr>
                <w:rFonts w:asciiTheme="majorHAnsi" w:hAnsiTheme="majorHAnsi" w:cstheme="majorHAnsi"/>
                <w:sz w:val="18"/>
                <w:szCs w:val="18"/>
                <w:lang w:val="en-US"/>
              </w:rPr>
              <w:t>e.g.</w:t>
            </w:r>
            <w:proofErr w:type="gramEnd"/>
            <w:r w:rsidR="00031503">
              <w:rPr>
                <w:rFonts w:asciiTheme="majorHAnsi" w:hAnsiTheme="majorHAnsi" w:cstheme="majorHAnsi"/>
                <w:sz w:val="18"/>
                <w:szCs w:val="18"/>
                <w:lang w:val="en-US"/>
              </w:rPr>
              <w:t xml:space="preserve"> </w:t>
            </w:r>
            <w:r w:rsidRPr="00355F92">
              <w:rPr>
                <w:rFonts w:asciiTheme="majorHAnsi" w:hAnsiTheme="majorHAnsi" w:cstheme="majorHAnsi"/>
                <w:sz w:val="18"/>
                <w:szCs w:val="18"/>
                <w:lang w:val="en-CA"/>
              </w:rPr>
              <w:t>balling gun, dehorners, hoof knives, stomach tubes, etc.) after each use?</w:t>
            </w:r>
          </w:p>
        </w:tc>
        <w:tc>
          <w:tcPr>
            <w:tcW w:w="952" w:type="dxa"/>
            <w:vAlign w:val="center"/>
          </w:tcPr>
          <w:p w14:paraId="779D98BC" w14:textId="77777777" w:rsidR="00BD1C4F" w:rsidRPr="00666EE2" w:rsidRDefault="00BD1C4F"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7" w:type="dxa"/>
            <w:gridSpan w:val="3"/>
            <w:vAlign w:val="center"/>
          </w:tcPr>
          <w:p w14:paraId="73F94B52" w14:textId="77777777" w:rsidR="00BD1C4F" w:rsidRPr="00666EE2" w:rsidRDefault="00BD1C4F"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gridSpan w:val="2"/>
            <w:vAlign w:val="center"/>
          </w:tcPr>
          <w:p w14:paraId="3DCB7FB3" w14:textId="77777777" w:rsidR="00BD1C4F" w:rsidRPr="00666EE2" w:rsidRDefault="00BD1C4F"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9" w:type="dxa"/>
            <w:gridSpan w:val="2"/>
            <w:vAlign w:val="center"/>
          </w:tcPr>
          <w:p w14:paraId="42EEDA0F" w14:textId="77777777" w:rsidR="00BD1C4F" w:rsidRPr="00666EE2" w:rsidRDefault="00BD1C4F"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3" w:type="dxa"/>
            <w:vAlign w:val="center"/>
          </w:tcPr>
          <w:p w14:paraId="603037BB" w14:textId="56E9FAA5" w:rsidR="00BD1C4F" w:rsidRPr="00666EE2" w:rsidRDefault="00BD1C4F"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vAlign w:val="center"/>
          </w:tcPr>
          <w:p w14:paraId="34D6E94F" w14:textId="6809D50A" w:rsidR="00BD1C4F" w:rsidRPr="00666EE2" w:rsidRDefault="00BD1C4F"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3780" w:type="dxa"/>
          </w:tcPr>
          <w:p w14:paraId="33C15683" w14:textId="77777777" w:rsidR="00BD1C4F" w:rsidRPr="00666EE2" w:rsidRDefault="00BD1C4F" w:rsidP="00BD1C4F">
            <w:pPr>
              <w:spacing w:line="480" w:lineRule="auto"/>
              <w:jc w:val="left"/>
              <w:rPr>
                <w:rFonts w:asciiTheme="majorHAnsi" w:hAnsiTheme="majorHAnsi" w:cstheme="majorHAnsi"/>
                <w:color w:val="000000" w:themeColor="text1"/>
                <w:sz w:val="18"/>
                <w:szCs w:val="18"/>
                <w:lang w:val="en-CA"/>
              </w:rPr>
            </w:pPr>
          </w:p>
        </w:tc>
      </w:tr>
      <w:tr w:rsidR="00DD2B7E" w:rsidRPr="00666EE2" w14:paraId="5D33E983" w14:textId="77777777" w:rsidTr="00CE40F0">
        <w:trPr>
          <w:trHeight w:val="472"/>
        </w:trPr>
        <w:tc>
          <w:tcPr>
            <w:tcW w:w="702" w:type="dxa"/>
            <w:gridSpan w:val="2"/>
          </w:tcPr>
          <w:p w14:paraId="5250F8CE" w14:textId="77777777" w:rsidR="00BD1C4F" w:rsidRPr="00666EE2" w:rsidRDefault="00BD1C4F" w:rsidP="005D6BE0">
            <w:pPr>
              <w:spacing w:line="480" w:lineRule="auto"/>
              <w:jc w:val="left"/>
              <w:rPr>
                <w:rFonts w:asciiTheme="majorHAnsi" w:hAnsiTheme="majorHAnsi" w:cstheme="majorHAnsi"/>
                <w:sz w:val="18"/>
                <w:szCs w:val="18"/>
                <w:lang w:val="en-CA"/>
              </w:rPr>
            </w:pPr>
            <w:r w:rsidRPr="00666EE2">
              <w:rPr>
                <w:rFonts w:asciiTheme="majorHAnsi" w:hAnsiTheme="majorHAnsi" w:cstheme="majorHAnsi"/>
                <w:sz w:val="18"/>
                <w:szCs w:val="18"/>
                <w:lang w:val="en-CA"/>
              </w:rPr>
              <w:t>3.8</w:t>
            </w:r>
          </w:p>
        </w:tc>
        <w:tc>
          <w:tcPr>
            <w:tcW w:w="3539" w:type="dxa"/>
            <w:vAlign w:val="center"/>
          </w:tcPr>
          <w:p w14:paraId="0765C9EF" w14:textId="1857294F" w:rsidR="00BD1C4F" w:rsidRPr="00666EE2" w:rsidRDefault="00355F92" w:rsidP="00266F37">
            <w:pPr>
              <w:autoSpaceDE w:val="0"/>
              <w:autoSpaceDN w:val="0"/>
              <w:adjustRightInd w:val="0"/>
              <w:spacing w:after="0" w:line="240" w:lineRule="auto"/>
              <w:jc w:val="left"/>
              <w:rPr>
                <w:rFonts w:asciiTheme="majorHAnsi" w:hAnsiTheme="majorHAnsi" w:cstheme="majorHAnsi"/>
                <w:sz w:val="18"/>
                <w:szCs w:val="18"/>
                <w:lang w:val="en-CA"/>
              </w:rPr>
            </w:pPr>
            <w:r w:rsidRPr="00355F92">
              <w:rPr>
                <w:rFonts w:asciiTheme="majorHAnsi" w:hAnsiTheme="majorHAnsi" w:cstheme="majorHAnsi"/>
                <w:sz w:val="18"/>
                <w:szCs w:val="18"/>
                <w:lang w:val="en-CA"/>
              </w:rPr>
              <w:t>Do you use separate tools and equipment (</w:t>
            </w:r>
            <w:proofErr w:type="gramStart"/>
            <w:r w:rsidR="00031503" w:rsidRPr="00031503">
              <w:rPr>
                <w:rFonts w:asciiTheme="majorHAnsi" w:hAnsiTheme="majorHAnsi" w:cstheme="majorHAnsi"/>
                <w:sz w:val="18"/>
                <w:szCs w:val="18"/>
                <w:lang w:val="en-US"/>
              </w:rPr>
              <w:t>e.g.</w:t>
            </w:r>
            <w:proofErr w:type="gramEnd"/>
            <w:r w:rsidR="00031503">
              <w:rPr>
                <w:rFonts w:asciiTheme="majorHAnsi" w:hAnsiTheme="majorHAnsi" w:cstheme="majorHAnsi"/>
                <w:sz w:val="18"/>
                <w:szCs w:val="18"/>
                <w:lang w:val="en-US"/>
              </w:rPr>
              <w:t xml:space="preserve"> </w:t>
            </w:r>
            <w:r w:rsidRPr="00355F92">
              <w:rPr>
                <w:rFonts w:asciiTheme="majorHAnsi" w:hAnsiTheme="majorHAnsi" w:cstheme="majorHAnsi"/>
                <w:sz w:val="18"/>
                <w:szCs w:val="18"/>
                <w:lang w:val="en-CA"/>
              </w:rPr>
              <w:t>shovels, forks, loader buckets, etc.) for feeding and cleaning?</w:t>
            </w:r>
          </w:p>
        </w:tc>
        <w:tc>
          <w:tcPr>
            <w:tcW w:w="952" w:type="dxa"/>
            <w:vAlign w:val="center"/>
          </w:tcPr>
          <w:p w14:paraId="67009A28" w14:textId="77777777" w:rsidR="00BD1C4F" w:rsidRPr="00666EE2" w:rsidRDefault="00BD1C4F"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7" w:type="dxa"/>
            <w:gridSpan w:val="3"/>
            <w:vAlign w:val="center"/>
          </w:tcPr>
          <w:p w14:paraId="1D26E38C" w14:textId="77777777" w:rsidR="00BD1C4F" w:rsidRPr="00666EE2" w:rsidRDefault="00BD1C4F"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gridSpan w:val="2"/>
            <w:vAlign w:val="center"/>
          </w:tcPr>
          <w:p w14:paraId="77F444BA" w14:textId="77777777" w:rsidR="00BD1C4F" w:rsidRPr="00666EE2" w:rsidRDefault="00BD1C4F"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9" w:type="dxa"/>
            <w:gridSpan w:val="2"/>
            <w:vAlign w:val="center"/>
          </w:tcPr>
          <w:p w14:paraId="70FD8FB9" w14:textId="77777777" w:rsidR="00BD1C4F" w:rsidRPr="00666EE2" w:rsidRDefault="00BD1C4F"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3" w:type="dxa"/>
            <w:vAlign w:val="center"/>
          </w:tcPr>
          <w:p w14:paraId="4A7FABA9" w14:textId="69417B35" w:rsidR="00BD1C4F" w:rsidRPr="00666EE2" w:rsidRDefault="00BD1C4F"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vAlign w:val="center"/>
          </w:tcPr>
          <w:p w14:paraId="1EE94B30" w14:textId="5C3EC0B1" w:rsidR="00BD1C4F" w:rsidRPr="00666EE2" w:rsidRDefault="00BD1C4F"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3780" w:type="dxa"/>
          </w:tcPr>
          <w:p w14:paraId="76F62D47" w14:textId="77777777" w:rsidR="00BD1C4F" w:rsidRPr="00666EE2" w:rsidRDefault="00BD1C4F" w:rsidP="00BD1C4F">
            <w:pPr>
              <w:spacing w:line="480" w:lineRule="auto"/>
              <w:jc w:val="left"/>
              <w:rPr>
                <w:rFonts w:asciiTheme="majorHAnsi" w:hAnsiTheme="majorHAnsi" w:cstheme="majorHAnsi"/>
                <w:color w:val="000000" w:themeColor="text1"/>
                <w:sz w:val="18"/>
                <w:szCs w:val="18"/>
                <w:lang w:val="en-CA"/>
              </w:rPr>
            </w:pPr>
          </w:p>
        </w:tc>
      </w:tr>
      <w:tr w:rsidR="00DD2B7E" w:rsidRPr="00666EE2" w14:paraId="3A6050B4" w14:textId="77777777" w:rsidTr="00CE40F0">
        <w:trPr>
          <w:trHeight w:val="472"/>
        </w:trPr>
        <w:tc>
          <w:tcPr>
            <w:tcW w:w="702" w:type="dxa"/>
            <w:gridSpan w:val="2"/>
          </w:tcPr>
          <w:p w14:paraId="1F49892B" w14:textId="4D89A035" w:rsidR="00831E5A" w:rsidRPr="00666EE2" w:rsidRDefault="00831E5A" w:rsidP="00831E5A">
            <w:pPr>
              <w:spacing w:line="480" w:lineRule="auto"/>
              <w:jc w:val="left"/>
              <w:rPr>
                <w:rFonts w:asciiTheme="majorHAnsi" w:hAnsiTheme="majorHAnsi" w:cstheme="majorHAnsi"/>
                <w:sz w:val="18"/>
                <w:szCs w:val="18"/>
                <w:lang w:val="en-CA"/>
              </w:rPr>
            </w:pPr>
            <w:r>
              <w:rPr>
                <w:rFonts w:asciiTheme="majorHAnsi" w:hAnsiTheme="majorHAnsi" w:cstheme="majorHAnsi"/>
                <w:sz w:val="18"/>
                <w:szCs w:val="18"/>
                <w:lang w:val="en-CA"/>
              </w:rPr>
              <w:t>3.8a</w:t>
            </w:r>
          </w:p>
        </w:tc>
        <w:tc>
          <w:tcPr>
            <w:tcW w:w="3539" w:type="dxa"/>
            <w:vAlign w:val="center"/>
          </w:tcPr>
          <w:p w14:paraId="631FF988" w14:textId="1C04DC30" w:rsidR="00831E5A" w:rsidRPr="00355F92" w:rsidRDefault="00831E5A" w:rsidP="00266F37">
            <w:pPr>
              <w:autoSpaceDE w:val="0"/>
              <w:autoSpaceDN w:val="0"/>
              <w:adjustRightInd w:val="0"/>
              <w:spacing w:after="0" w:line="240" w:lineRule="auto"/>
              <w:jc w:val="left"/>
              <w:rPr>
                <w:rFonts w:asciiTheme="majorHAnsi" w:hAnsiTheme="majorHAnsi" w:cstheme="majorHAnsi"/>
                <w:sz w:val="18"/>
                <w:szCs w:val="18"/>
                <w:lang w:val="en-CA"/>
              </w:rPr>
            </w:pPr>
            <w:r w:rsidRPr="00355F92">
              <w:rPr>
                <w:rFonts w:asciiTheme="majorHAnsi" w:hAnsiTheme="majorHAnsi" w:cstheme="majorHAnsi"/>
                <w:sz w:val="18"/>
                <w:szCs w:val="18"/>
                <w:lang w:val="en-CA"/>
              </w:rPr>
              <w:t>If separate tools and equipment are not used, are they cleaned between uses?</w:t>
            </w:r>
          </w:p>
        </w:tc>
        <w:tc>
          <w:tcPr>
            <w:tcW w:w="952" w:type="dxa"/>
            <w:vAlign w:val="center"/>
          </w:tcPr>
          <w:p w14:paraId="5CB4B81C" w14:textId="7B138738" w:rsidR="00831E5A" w:rsidRPr="00666EE2" w:rsidRDefault="00831E5A" w:rsidP="00831E5A">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7" w:type="dxa"/>
            <w:gridSpan w:val="3"/>
            <w:vAlign w:val="center"/>
          </w:tcPr>
          <w:p w14:paraId="1C0804FB" w14:textId="37375B51" w:rsidR="00831E5A" w:rsidRPr="00666EE2" w:rsidRDefault="00831E5A" w:rsidP="00831E5A">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gridSpan w:val="2"/>
            <w:vAlign w:val="center"/>
          </w:tcPr>
          <w:p w14:paraId="7AB3DFDB" w14:textId="61B70286" w:rsidR="00831E5A" w:rsidRPr="00666EE2" w:rsidRDefault="00831E5A" w:rsidP="00831E5A">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9" w:type="dxa"/>
            <w:gridSpan w:val="2"/>
            <w:vAlign w:val="center"/>
          </w:tcPr>
          <w:p w14:paraId="619FCA1F" w14:textId="44E8AF30" w:rsidR="00831E5A" w:rsidRPr="00666EE2" w:rsidRDefault="00831E5A" w:rsidP="00831E5A">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3" w:type="dxa"/>
            <w:vAlign w:val="center"/>
          </w:tcPr>
          <w:p w14:paraId="4A19E0F3" w14:textId="2D959C7B" w:rsidR="00831E5A" w:rsidRPr="00666EE2" w:rsidRDefault="00831E5A" w:rsidP="00831E5A">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vAlign w:val="center"/>
          </w:tcPr>
          <w:p w14:paraId="5DD7B460" w14:textId="5FA0DE91" w:rsidR="00831E5A" w:rsidRPr="00666EE2" w:rsidRDefault="00831E5A" w:rsidP="00831E5A">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3780" w:type="dxa"/>
          </w:tcPr>
          <w:p w14:paraId="372FA882" w14:textId="77777777" w:rsidR="00831E5A" w:rsidRPr="00666EE2" w:rsidRDefault="00831E5A" w:rsidP="00831E5A">
            <w:pPr>
              <w:spacing w:line="480" w:lineRule="auto"/>
              <w:jc w:val="left"/>
              <w:rPr>
                <w:rFonts w:asciiTheme="majorHAnsi" w:hAnsiTheme="majorHAnsi" w:cstheme="majorHAnsi"/>
                <w:color w:val="000000" w:themeColor="text1"/>
                <w:sz w:val="18"/>
                <w:szCs w:val="18"/>
                <w:lang w:val="en-CA"/>
              </w:rPr>
            </w:pPr>
          </w:p>
        </w:tc>
      </w:tr>
      <w:tr w:rsidR="00DD2B7E" w:rsidRPr="00666EE2" w14:paraId="27672E75" w14:textId="77777777" w:rsidTr="00CE40F0">
        <w:tc>
          <w:tcPr>
            <w:tcW w:w="702" w:type="dxa"/>
            <w:gridSpan w:val="2"/>
          </w:tcPr>
          <w:p w14:paraId="2B923603" w14:textId="77777777" w:rsidR="00BD1C4F" w:rsidRPr="00666EE2" w:rsidRDefault="00BD1C4F" w:rsidP="005D6BE0">
            <w:pPr>
              <w:spacing w:line="480" w:lineRule="auto"/>
              <w:jc w:val="left"/>
              <w:rPr>
                <w:rFonts w:asciiTheme="majorHAnsi" w:hAnsiTheme="majorHAnsi" w:cstheme="majorHAnsi"/>
                <w:sz w:val="18"/>
                <w:szCs w:val="18"/>
                <w:lang w:val="en-CA"/>
              </w:rPr>
            </w:pPr>
            <w:r w:rsidRPr="00666EE2">
              <w:rPr>
                <w:rFonts w:asciiTheme="majorHAnsi" w:hAnsiTheme="majorHAnsi" w:cstheme="majorHAnsi"/>
                <w:sz w:val="18"/>
                <w:szCs w:val="18"/>
                <w:lang w:val="en-CA"/>
              </w:rPr>
              <w:t>3.9</w:t>
            </w:r>
          </w:p>
        </w:tc>
        <w:tc>
          <w:tcPr>
            <w:tcW w:w="3539" w:type="dxa"/>
            <w:vAlign w:val="center"/>
          </w:tcPr>
          <w:p w14:paraId="232EC864" w14:textId="6C1F8913" w:rsidR="00BD1C4F" w:rsidRPr="00666EE2" w:rsidRDefault="00355F92" w:rsidP="00266F37">
            <w:pPr>
              <w:autoSpaceDE w:val="0"/>
              <w:autoSpaceDN w:val="0"/>
              <w:adjustRightInd w:val="0"/>
              <w:spacing w:after="0" w:line="240" w:lineRule="auto"/>
              <w:jc w:val="left"/>
              <w:rPr>
                <w:rFonts w:asciiTheme="majorHAnsi" w:hAnsiTheme="majorHAnsi" w:cstheme="majorHAnsi"/>
                <w:sz w:val="18"/>
                <w:szCs w:val="18"/>
                <w:lang w:val="en-CA"/>
              </w:rPr>
            </w:pPr>
            <w:r w:rsidRPr="00355F92">
              <w:rPr>
                <w:rFonts w:asciiTheme="majorHAnsi" w:hAnsiTheme="majorHAnsi" w:cstheme="majorHAnsi"/>
                <w:sz w:val="18"/>
                <w:szCs w:val="18"/>
                <w:lang w:val="en-CA"/>
              </w:rPr>
              <w:t>When artificially inseminating, is a new rectal sleeve used for each cow?</w:t>
            </w:r>
          </w:p>
        </w:tc>
        <w:tc>
          <w:tcPr>
            <w:tcW w:w="952" w:type="dxa"/>
            <w:vAlign w:val="center"/>
          </w:tcPr>
          <w:p w14:paraId="54CA59C0" w14:textId="77777777" w:rsidR="00BD1C4F" w:rsidRPr="00666EE2" w:rsidRDefault="00BD1C4F"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7" w:type="dxa"/>
            <w:gridSpan w:val="3"/>
            <w:vAlign w:val="center"/>
          </w:tcPr>
          <w:p w14:paraId="71E20825" w14:textId="77777777" w:rsidR="00BD1C4F" w:rsidRPr="00666EE2" w:rsidRDefault="00BD1C4F"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gridSpan w:val="2"/>
            <w:vAlign w:val="center"/>
          </w:tcPr>
          <w:p w14:paraId="075F54C7" w14:textId="77777777" w:rsidR="00BD1C4F" w:rsidRPr="00666EE2" w:rsidRDefault="00BD1C4F"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9" w:type="dxa"/>
            <w:gridSpan w:val="2"/>
            <w:vAlign w:val="center"/>
          </w:tcPr>
          <w:p w14:paraId="6F4407F8" w14:textId="77777777" w:rsidR="00BD1C4F" w:rsidRPr="00666EE2" w:rsidRDefault="00BD1C4F"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3" w:type="dxa"/>
            <w:vAlign w:val="center"/>
          </w:tcPr>
          <w:p w14:paraId="1FF29F58" w14:textId="10209658" w:rsidR="00BD1C4F" w:rsidRPr="00666EE2" w:rsidRDefault="00BD1C4F"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vAlign w:val="center"/>
          </w:tcPr>
          <w:p w14:paraId="39D7BC53" w14:textId="6E731AE4" w:rsidR="00BD1C4F" w:rsidRPr="00666EE2" w:rsidRDefault="00BD1C4F"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3780" w:type="dxa"/>
          </w:tcPr>
          <w:p w14:paraId="24608F53" w14:textId="77777777" w:rsidR="00BD1C4F" w:rsidRPr="00666EE2" w:rsidRDefault="00BD1C4F" w:rsidP="00BD1C4F">
            <w:pPr>
              <w:spacing w:line="480" w:lineRule="auto"/>
              <w:jc w:val="left"/>
              <w:rPr>
                <w:rFonts w:asciiTheme="majorHAnsi" w:hAnsiTheme="majorHAnsi" w:cstheme="majorHAnsi"/>
                <w:color w:val="000000" w:themeColor="text1"/>
                <w:sz w:val="18"/>
                <w:szCs w:val="18"/>
                <w:lang w:val="en-CA"/>
              </w:rPr>
            </w:pPr>
          </w:p>
        </w:tc>
      </w:tr>
      <w:tr w:rsidR="00DD2B7E" w:rsidRPr="00666EE2" w14:paraId="10CD52F6" w14:textId="77777777" w:rsidTr="00CE40F0">
        <w:tc>
          <w:tcPr>
            <w:tcW w:w="702" w:type="dxa"/>
            <w:gridSpan w:val="2"/>
          </w:tcPr>
          <w:p w14:paraId="57A0644F" w14:textId="44AA2B25" w:rsidR="00031503" w:rsidRPr="00666EE2" w:rsidRDefault="00031503" w:rsidP="00031503">
            <w:pPr>
              <w:spacing w:line="480" w:lineRule="auto"/>
              <w:jc w:val="left"/>
              <w:rPr>
                <w:rFonts w:asciiTheme="majorHAnsi" w:hAnsiTheme="majorHAnsi" w:cstheme="majorHAnsi"/>
                <w:sz w:val="18"/>
                <w:szCs w:val="18"/>
                <w:lang w:val="en-CA"/>
              </w:rPr>
            </w:pPr>
            <w:r>
              <w:rPr>
                <w:rFonts w:asciiTheme="majorHAnsi" w:hAnsiTheme="majorHAnsi" w:cstheme="majorHAnsi"/>
                <w:sz w:val="18"/>
                <w:szCs w:val="18"/>
                <w:lang w:val="en-CA"/>
              </w:rPr>
              <w:lastRenderedPageBreak/>
              <w:t>3.9a</w:t>
            </w:r>
          </w:p>
        </w:tc>
        <w:tc>
          <w:tcPr>
            <w:tcW w:w="3539" w:type="dxa"/>
            <w:vAlign w:val="center"/>
          </w:tcPr>
          <w:p w14:paraId="3F3515EC" w14:textId="4E7AB4AB" w:rsidR="00031503" w:rsidRPr="00355F92" w:rsidRDefault="00031503" w:rsidP="00266F37">
            <w:pPr>
              <w:autoSpaceDE w:val="0"/>
              <w:autoSpaceDN w:val="0"/>
              <w:adjustRightInd w:val="0"/>
              <w:spacing w:after="0" w:line="240" w:lineRule="auto"/>
              <w:jc w:val="left"/>
              <w:rPr>
                <w:rFonts w:asciiTheme="majorHAnsi" w:hAnsiTheme="majorHAnsi" w:cstheme="majorHAnsi"/>
                <w:sz w:val="18"/>
                <w:szCs w:val="18"/>
                <w:lang w:val="en-CA"/>
              </w:rPr>
            </w:pPr>
            <w:r w:rsidRPr="00031503">
              <w:rPr>
                <w:rFonts w:asciiTheme="majorHAnsi" w:hAnsiTheme="majorHAnsi" w:cstheme="majorHAnsi"/>
                <w:sz w:val="18"/>
                <w:szCs w:val="18"/>
                <w:lang w:val="en-US"/>
              </w:rPr>
              <w:t>When doing a rectal examination, is a new rectal sleeve used for each cow?</w:t>
            </w:r>
          </w:p>
        </w:tc>
        <w:tc>
          <w:tcPr>
            <w:tcW w:w="952" w:type="dxa"/>
            <w:vAlign w:val="center"/>
          </w:tcPr>
          <w:p w14:paraId="7296D5CC" w14:textId="7A97BD31" w:rsidR="00031503" w:rsidRPr="00666EE2" w:rsidRDefault="00031503" w:rsidP="00031503">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7" w:type="dxa"/>
            <w:gridSpan w:val="3"/>
            <w:vAlign w:val="center"/>
          </w:tcPr>
          <w:p w14:paraId="1F94F5DD" w14:textId="2A4202BA" w:rsidR="00031503" w:rsidRPr="00666EE2" w:rsidRDefault="00031503" w:rsidP="00031503">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gridSpan w:val="2"/>
            <w:vAlign w:val="center"/>
          </w:tcPr>
          <w:p w14:paraId="30A8D16A" w14:textId="416F7236" w:rsidR="00031503" w:rsidRPr="00666EE2" w:rsidRDefault="00031503" w:rsidP="00031503">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9" w:type="dxa"/>
            <w:gridSpan w:val="2"/>
            <w:vAlign w:val="center"/>
          </w:tcPr>
          <w:p w14:paraId="577696D7" w14:textId="6B7D56E2" w:rsidR="00031503" w:rsidRPr="00666EE2" w:rsidRDefault="00031503" w:rsidP="00031503">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3" w:type="dxa"/>
            <w:vAlign w:val="center"/>
          </w:tcPr>
          <w:p w14:paraId="7B858CF2" w14:textId="427B1111" w:rsidR="00031503" w:rsidRPr="00666EE2" w:rsidRDefault="00031503" w:rsidP="00031503">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vAlign w:val="center"/>
          </w:tcPr>
          <w:p w14:paraId="4D7D0DC2" w14:textId="064A817C" w:rsidR="00031503" w:rsidRPr="00666EE2" w:rsidRDefault="00031503" w:rsidP="00031503">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3780" w:type="dxa"/>
          </w:tcPr>
          <w:p w14:paraId="5185B067" w14:textId="77777777" w:rsidR="00031503" w:rsidRPr="00666EE2" w:rsidRDefault="00031503" w:rsidP="00031503">
            <w:pPr>
              <w:spacing w:line="480" w:lineRule="auto"/>
              <w:jc w:val="left"/>
              <w:rPr>
                <w:rFonts w:asciiTheme="majorHAnsi" w:hAnsiTheme="majorHAnsi" w:cstheme="majorHAnsi"/>
                <w:color w:val="000000" w:themeColor="text1"/>
                <w:sz w:val="18"/>
                <w:szCs w:val="18"/>
                <w:lang w:val="en-CA"/>
              </w:rPr>
            </w:pPr>
          </w:p>
        </w:tc>
      </w:tr>
      <w:tr w:rsidR="00DD2B7E" w:rsidRPr="00666EE2" w14:paraId="612D38BB" w14:textId="77777777" w:rsidTr="00CE40F0">
        <w:tc>
          <w:tcPr>
            <w:tcW w:w="702" w:type="dxa"/>
            <w:gridSpan w:val="2"/>
          </w:tcPr>
          <w:p w14:paraId="3C6E0709" w14:textId="77777777" w:rsidR="00BD1C4F" w:rsidRPr="00666EE2" w:rsidRDefault="00BD1C4F" w:rsidP="005D6BE0">
            <w:pPr>
              <w:spacing w:line="480" w:lineRule="auto"/>
              <w:jc w:val="left"/>
              <w:rPr>
                <w:rFonts w:asciiTheme="majorHAnsi" w:hAnsiTheme="majorHAnsi" w:cstheme="majorHAnsi"/>
                <w:sz w:val="18"/>
                <w:szCs w:val="18"/>
                <w:lang w:val="en-CA"/>
              </w:rPr>
            </w:pPr>
            <w:r w:rsidRPr="00666EE2">
              <w:rPr>
                <w:rFonts w:asciiTheme="majorHAnsi" w:hAnsiTheme="majorHAnsi" w:cstheme="majorHAnsi"/>
                <w:sz w:val="18"/>
                <w:szCs w:val="18"/>
                <w:lang w:val="en-CA"/>
              </w:rPr>
              <w:t>3.10</w:t>
            </w:r>
          </w:p>
        </w:tc>
        <w:tc>
          <w:tcPr>
            <w:tcW w:w="3539" w:type="dxa"/>
            <w:vAlign w:val="center"/>
          </w:tcPr>
          <w:p w14:paraId="6410B783" w14:textId="015A274D" w:rsidR="00BD1C4F" w:rsidRPr="00666EE2" w:rsidRDefault="00355F92" w:rsidP="00266F37">
            <w:pPr>
              <w:autoSpaceDE w:val="0"/>
              <w:autoSpaceDN w:val="0"/>
              <w:adjustRightInd w:val="0"/>
              <w:spacing w:after="0" w:line="240" w:lineRule="auto"/>
              <w:jc w:val="left"/>
              <w:rPr>
                <w:rFonts w:asciiTheme="majorHAnsi" w:hAnsiTheme="majorHAnsi" w:cstheme="majorHAnsi"/>
                <w:sz w:val="18"/>
                <w:szCs w:val="18"/>
                <w:lang w:val="en-CA"/>
              </w:rPr>
            </w:pPr>
            <w:r w:rsidRPr="00355F92">
              <w:rPr>
                <w:rFonts w:asciiTheme="majorHAnsi" w:hAnsiTheme="majorHAnsi" w:cstheme="majorHAnsi"/>
                <w:sz w:val="18"/>
                <w:szCs w:val="18"/>
                <w:lang w:val="en-CA"/>
              </w:rPr>
              <w:t xml:space="preserve">When vaccinating, taking blood </w:t>
            </w:r>
            <w:proofErr w:type="gramStart"/>
            <w:r w:rsidRPr="00355F92">
              <w:rPr>
                <w:rFonts w:asciiTheme="majorHAnsi" w:hAnsiTheme="majorHAnsi" w:cstheme="majorHAnsi"/>
                <w:sz w:val="18"/>
                <w:szCs w:val="18"/>
                <w:lang w:val="en-CA"/>
              </w:rPr>
              <w:t>samples</w:t>
            </w:r>
            <w:proofErr w:type="gramEnd"/>
            <w:r w:rsidRPr="00355F92">
              <w:rPr>
                <w:rFonts w:asciiTheme="majorHAnsi" w:hAnsiTheme="majorHAnsi" w:cstheme="majorHAnsi"/>
                <w:sz w:val="18"/>
                <w:szCs w:val="18"/>
                <w:lang w:val="en-CA"/>
              </w:rPr>
              <w:t xml:space="preserve"> or treating animals, is a new needle used for each animal?</w:t>
            </w:r>
          </w:p>
        </w:tc>
        <w:tc>
          <w:tcPr>
            <w:tcW w:w="952" w:type="dxa"/>
            <w:vAlign w:val="center"/>
          </w:tcPr>
          <w:p w14:paraId="705D1539" w14:textId="77777777" w:rsidR="00BD1C4F" w:rsidRPr="00666EE2" w:rsidRDefault="00BD1C4F"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7" w:type="dxa"/>
            <w:gridSpan w:val="3"/>
            <w:vAlign w:val="center"/>
          </w:tcPr>
          <w:p w14:paraId="3E04167B" w14:textId="77777777" w:rsidR="00BD1C4F" w:rsidRPr="00666EE2" w:rsidRDefault="00BD1C4F"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gridSpan w:val="2"/>
            <w:vAlign w:val="center"/>
          </w:tcPr>
          <w:p w14:paraId="3DDF4061" w14:textId="77777777" w:rsidR="00BD1C4F" w:rsidRPr="00666EE2" w:rsidRDefault="00BD1C4F"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9" w:type="dxa"/>
            <w:gridSpan w:val="2"/>
            <w:vAlign w:val="center"/>
          </w:tcPr>
          <w:p w14:paraId="38B59EF5" w14:textId="77777777" w:rsidR="00BD1C4F" w:rsidRPr="00666EE2" w:rsidRDefault="00BD1C4F"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3" w:type="dxa"/>
            <w:vAlign w:val="center"/>
          </w:tcPr>
          <w:p w14:paraId="2A9FEF0D" w14:textId="4D346BA2" w:rsidR="00BD1C4F" w:rsidRPr="00666EE2" w:rsidRDefault="00BD1C4F"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vAlign w:val="center"/>
          </w:tcPr>
          <w:p w14:paraId="54A29B97" w14:textId="50DB9FCD" w:rsidR="00BD1C4F" w:rsidRPr="00666EE2" w:rsidRDefault="00BD1C4F"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3780" w:type="dxa"/>
          </w:tcPr>
          <w:p w14:paraId="7D37CFD6" w14:textId="77777777" w:rsidR="00BD1C4F" w:rsidRPr="00666EE2" w:rsidRDefault="00BD1C4F" w:rsidP="00BD1C4F">
            <w:pPr>
              <w:spacing w:line="480" w:lineRule="auto"/>
              <w:jc w:val="left"/>
              <w:rPr>
                <w:rFonts w:asciiTheme="majorHAnsi" w:hAnsiTheme="majorHAnsi" w:cstheme="majorHAnsi"/>
                <w:color w:val="000000" w:themeColor="text1"/>
                <w:sz w:val="18"/>
                <w:szCs w:val="18"/>
                <w:lang w:val="en-CA"/>
              </w:rPr>
            </w:pPr>
          </w:p>
        </w:tc>
      </w:tr>
      <w:tr w:rsidR="00DD2B7E" w:rsidRPr="00666EE2" w14:paraId="604FDEC4" w14:textId="77777777" w:rsidTr="00CE40F0">
        <w:tc>
          <w:tcPr>
            <w:tcW w:w="702" w:type="dxa"/>
            <w:gridSpan w:val="2"/>
          </w:tcPr>
          <w:p w14:paraId="757A63C8" w14:textId="77777777" w:rsidR="00BD1C4F" w:rsidRPr="00666EE2" w:rsidRDefault="00BD1C4F" w:rsidP="005D6BE0">
            <w:pPr>
              <w:spacing w:line="480" w:lineRule="auto"/>
              <w:jc w:val="left"/>
              <w:rPr>
                <w:rFonts w:asciiTheme="majorHAnsi" w:hAnsiTheme="majorHAnsi" w:cstheme="majorHAnsi"/>
                <w:sz w:val="18"/>
                <w:szCs w:val="18"/>
                <w:lang w:val="en-CA"/>
              </w:rPr>
            </w:pPr>
            <w:r w:rsidRPr="00666EE2">
              <w:rPr>
                <w:rFonts w:asciiTheme="majorHAnsi" w:hAnsiTheme="majorHAnsi" w:cstheme="majorHAnsi"/>
                <w:sz w:val="18"/>
                <w:szCs w:val="18"/>
                <w:lang w:val="en-CA"/>
              </w:rPr>
              <w:t>3.11</w:t>
            </w:r>
          </w:p>
        </w:tc>
        <w:tc>
          <w:tcPr>
            <w:tcW w:w="3539" w:type="dxa"/>
            <w:vAlign w:val="center"/>
          </w:tcPr>
          <w:p w14:paraId="7352DCAD" w14:textId="77DAF47C" w:rsidR="00BD1C4F" w:rsidRPr="00DD2B7E" w:rsidRDefault="00355F92" w:rsidP="00266F37">
            <w:pPr>
              <w:autoSpaceDE w:val="0"/>
              <w:autoSpaceDN w:val="0"/>
              <w:adjustRightInd w:val="0"/>
              <w:spacing w:after="0" w:line="240" w:lineRule="auto"/>
              <w:jc w:val="left"/>
              <w:rPr>
                <w:rFonts w:asciiTheme="majorHAnsi" w:hAnsiTheme="majorHAnsi" w:cs="Arial (Headings)"/>
                <w:spacing w:val="-4"/>
                <w:sz w:val="18"/>
                <w:szCs w:val="18"/>
                <w:lang w:val="en-CA"/>
              </w:rPr>
            </w:pPr>
            <w:r w:rsidRPr="00DD2B7E">
              <w:rPr>
                <w:rFonts w:asciiTheme="majorHAnsi" w:hAnsiTheme="majorHAnsi" w:cs="Arial (Headings)"/>
                <w:spacing w:val="-4"/>
                <w:sz w:val="18"/>
                <w:szCs w:val="18"/>
                <w:lang w:val="en-CA"/>
              </w:rPr>
              <w:t xml:space="preserve">Are dead (or euthanized) animals and fetuses removed and disposed in a manner that prevents cattle, dogs, cats, wildlife, </w:t>
            </w:r>
            <w:proofErr w:type="gramStart"/>
            <w:r w:rsidRPr="00DD2B7E">
              <w:rPr>
                <w:rFonts w:asciiTheme="majorHAnsi" w:hAnsiTheme="majorHAnsi" w:cs="Arial (Headings)"/>
                <w:spacing w:val="-4"/>
                <w:sz w:val="18"/>
                <w:szCs w:val="18"/>
                <w:lang w:val="en-CA"/>
              </w:rPr>
              <w:t>birds</w:t>
            </w:r>
            <w:proofErr w:type="gramEnd"/>
            <w:r w:rsidRPr="00DD2B7E">
              <w:rPr>
                <w:rFonts w:asciiTheme="majorHAnsi" w:hAnsiTheme="majorHAnsi" w:cs="Arial (Headings)"/>
                <w:spacing w:val="-4"/>
                <w:sz w:val="18"/>
                <w:szCs w:val="18"/>
                <w:lang w:val="en-CA"/>
              </w:rPr>
              <w:t xml:space="preserve"> and rodents from accessing them?</w:t>
            </w:r>
          </w:p>
        </w:tc>
        <w:tc>
          <w:tcPr>
            <w:tcW w:w="952" w:type="dxa"/>
            <w:vAlign w:val="center"/>
          </w:tcPr>
          <w:p w14:paraId="4CE8BDC7" w14:textId="77777777" w:rsidR="00BD1C4F" w:rsidRPr="00666EE2" w:rsidRDefault="00BD1C4F"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7" w:type="dxa"/>
            <w:gridSpan w:val="3"/>
            <w:shd w:val="clear" w:color="auto" w:fill="auto"/>
            <w:vAlign w:val="center"/>
          </w:tcPr>
          <w:p w14:paraId="17C5488C" w14:textId="77777777" w:rsidR="00BD1C4F" w:rsidRPr="00666EE2" w:rsidRDefault="00BD1C4F"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gridSpan w:val="2"/>
            <w:shd w:val="clear" w:color="auto" w:fill="auto"/>
            <w:vAlign w:val="center"/>
          </w:tcPr>
          <w:p w14:paraId="067CE0C1" w14:textId="77777777" w:rsidR="00BD1C4F" w:rsidRPr="00666EE2" w:rsidRDefault="00BD1C4F"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9" w:type="dxa"/>
            <w:gridSpan w:val="2"/>
            <w:vAlign w:val="center"/>
          </w:tcPr>
          <w:p w14:paraId="7FC700EF" w14:textId="77777777" w:rsidR="00BD1C4F" w:rsidRPr="00666EE2" w:rsidRDefault="00BD1C4F"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3" w:type="dxa"/>
            <w:vAlign w:val="center"/>
          </w:tcPr>
          <w:p w14:paraId="107BD334" w14:textId="6F12127F" w:rsidR="00BD1C4F" w:rsidRPr="00666EE2" w:rsidRDefault="00BD1C4F"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vAlign w:val="center"/>
          </w:tcPr>
          <w:p w14:paraId="79622776" w14:textId="148E68CC" w:rsidR="00BD1C4F" w:rsidRPr="00666EE2" w:rsidRDefault="00BD1C4F"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3780" w:type="dxa"/>
          </w:tcPr>
          <w:p w14:paraId="4590D533" w14:textId="77777777" w:rsidR="00BD1C4F" w:rsidRPr="00666EE2" w:rsidRDefault="00BD1C4F" w:rsidP="00BD1C4F">
            <w:pPr>
              <w:spacing w:line="480" w:lineRule="auto"/>
              <w:jc w:val="left"/>
              <w:rPr>
                <w:rFonts w:asciiTheme="majorHAnsi" w:hAnsiTheme="majorHAnsi" w:cstheme="majorHAnsi"/>
                <w:color w:val="000000" w:themeColor="text1"/>
                <w:sz w:val="18"/>
                <w:szCs w:val="18"/>
                <w:lang w:val="en-CA"/>
              </w:rPr>
            </w:pPr>
          </w:p>
        </w:tc>
      </w:tr>
      <w:tr w:rsidR="00DD2B7E" w:rsidRPr="00666EE2" w14:paraId="4C2C844E" w14:textId="77777777" w:rsidTr="00CE40F0">
        <w:tc>
          <w:tcPr>
            <w:tcW w:w="702" w:type="dxa"/>
            <w:gridSpan w:val="2"/>
          </w:tcPr>
          <w:p w14:paraId="3A4B9BBD" w14:textId="30B1142F" w:rsidR="00355F92" w:rsidRPr="00666EE2" w:rsidRDefault="00355F92" w:rsidP="005D6BE0">
            <w:pPr>
              <w:spacing w:line="480" w:lineRule="auto"/>
              <w:jc w:val="left"/>
              <w:rPr>
                <w:rFonts w:asciiTheme="majorHAnsi" w:hAnsiTheme="majorHAnsi" w:cstheme="majorHAnsi"/>
                <w:sz w:val="18"/>
                <w:szCs w:val="18"/>
                <w:lang w:val="en-CA"/>
              </w:rPr>
            </w:pPr>
            <w:r>
              <w:rPr>
                <w:rFonts w:asciiTheme="majorHAnsi" w:hAnsiTheme="majorHAnsi" w:cstheme="majorHAnsi"/>
                <w:sz w:val="18"/>
                <w:szCs w:val="18"/>
                <w:lang w:val="en-CA"/>
              </w:rPr>
              <w:t>3.11a</w:t>
            </w:r>
          </w:p>
        </w:tc>
        <w:tc>
          <w:tcPr>
            <w:tcW w:w="3539" w:type="dxa"/>
            <w:vAlign w:val="center"/>
          </w:tcPr>
          <w:p w14:paraId="01A28625" w14:textId="7C059B23" w:rsidR="00355F92" w:rsidRPr="00355F92" w:rsidRDefault="00355F92" w:rsidP="00266F37">
            <w:pPr>
              <w:autoSpaceDE w:val="0"/>
              <w:autoSpaceDN w:val="0"/>
              <w:adjustRightInd w:val="0"/>
              <w:spacing w:after="0" w:line="240" w:lineRule="auto"/>
              <w:jc w:val="left"/>
              <w:rPr>
                <w:rFonts w:asciiTheme="majorHAnsi" w:hAnsiTheme="majorHAnsi" w:cstheme="majorHAnsi"/>
                <w:sz w:val="18"/>
                <w:szCs w:val="18"/>
                <w:lang w:val="en-CA"/>
              </w:rPr>
            </w:pPr>
            <w:r w:rsidRPr="00355F92">
              <w:rPr>
                <w:rFonts w:asciiTheme="majorHAnsi" w:hAnsiTheme="majorHAnsi" w:cstheme="majorHAnsi"/>
                <w:sz w:val="18"/>
                <w:szCs w:val="18"/>
                <w:lang w:val="en-US"/>
              </w:rPr>
              <w:t>Are the euthanized or dead cattle and fetuses removed from the other cattle/pen as soon as possible?</w:t>
            </w:r>
          </w:p>
        </w:tc>
        <w:tc>
          <w:tcPr>
            <w:tcW w:w="952" w:type="dxa"/>
            <w:vAlign w:val="center"/>
          </w:tcPr>
          <w:p w14:paraId="5300DCCF" w14:textId="0E503DCB" w:rsidR="00355F92" w:rsidRPr="00666EE2" w:rsidRDefault="00355F92" w:rsidP="00355F92">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7" w:type="dxa"/>
            <w:gridSpan w:val="3"/>
            <w:shd w:val="clear" w:color="auto" w:fill="auto"/>
            <w:vAlign w:val="center"/>
          </w:tcPr>
          <w:p w14:paraId="6323C0D9" w14:textId="375F4A05" w:rsidR="00355F92" w:rsidRPr="00666EE2" w:rsidRDefault="00355F92" w:rsidP="00355F92">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gridSpan w:val="2"/>
            <w:shd w:val="clear" w:color="auto" w:fill="auto"/>
            <w:vAlign w:val="center"/>
          </w:tcPr>
          <w:p w14:paraId="6DAA2D5B" w14:textId="5DA78146" w:rsidR="00355F92" w:rsidRPr="00666EE2" w:rsidRDefault="00355F92" w:rsidP="00355F92">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9" w:type="dxa"/>
            <w:gridSpan w:val="2"/>
            <w:vAlign w:val="center"/>
          </w:tcPr>
          <w:p w14:paraId="349AE4CF" w14:textId="7E174400" w:rsidR="00355F92" w:rsidRPr="00666EE2" w:rsidRDefault="00355F92" w:rsidP="00355F92">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3" w:type="dxa"/>
            <w:vAlign w:val="center"/>
          </w:tcPr>
          <w:p w14:paraId="3548B0A4" w14:textId="5D98B194" w:rsidR="00355F92" w:rsidRPr="00666EE2" w:rsidRDefault="00355F92" w:rsidP="00355F92">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vAlign w:val="center"/>
          </w:tcPr>
          <w:p w14:paraId="40AD5C72" w14:textId="45E16517" w:rsidR="00355F92" w:rsidRPr="00666EE2" w:rsidRDefault="00355F92" w:rsidP="00355F92">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3780" w:type="dxa"/>
          </w:tcPr>
          <w:p w14:paraId="55C04539" w14:textId="77777777" w:rsidR="00355F92" w:rsidRPr="00666EE2" w:rsidRDefault="00355F92" w:rsidP="00355F92">
            <w:pPr>
              <w:spacing w:line="480" w:lineRule="auto"/>
              <w:jc w:val="left"/>
              <w:rPr>
                <w:rFonts w:asciiTheme="majorHAnsi" w:hAnsiTheme="majorHAnsi" w:cstheme="majorHAnsi"/>
                <w:color w:val="000000" w:themeColor="text1"/>
                <w:sz w:val="18"/>
                <w:szCs w:val="18"/>
                <w:lang w:val="en-CA"/>
              </w:rPr>
            </w:pPr>
          </w:p>
        </w:tc>
      </w:tr>
      <w:tr w:rsidR="00DD2B7E" w:rsidRPr="00666EE2" w14:paraId="0CC5C76C" w14:textId="77777777" w:rsidTr="00CE40F0">
        <w:tc>
          <w:tcPr>
            <w:tcW w:w="702" w:type="dxa"/>
            <w:gridSpan w:val="2"/>
          </w:tcPr>
          <w:p w14:paraId="7321EBDA" w14:textId="77777777" w:rsidR="00BD1C4F" w:rsidRPr="00666EE2" w:rsidRDefault="00BD1C4F" w:rsidP="005D6BE0">
            <w:pPr>
              <w:spacing w:line="480" w:lineRule="auto"/>
              <w:jc w:val="left"/>
              <w:rPr>
                <w:rFonts w:asciiTheme="majorHAnsi" w:hAnsiTheme="majorHAnsi" w:cstheme="majorHAnsi"/>
                <w:sz w:val="18"/>
                <w:szCs w:val="18"/>
                <w:lang w:val="en-CA"/>
              </w:rPr>
            </w:pPr>
            <w:r w:rsidRPr="00666EE2">
              <w:rPr>
                <w:rFonts w:asciiTheme="majorHAnsi" w:hAnsiTheme="majorHAnsi" w:cstheme="majorHAnsi"/>
                <w:sz w:val="18"/>
                <w:szCs w:val="18"/>
                <w:lang w:val="en-CA"/>
              </w:rPr>
              <w:t>3.12</w:t>
            </w:r>
          </w:p>
        </w:tc>
        <w:tc>
          <w:tcPr>
            <w:tcW w:w="3539" w:type="dxa"/>
            <w:vAlign w:val="center"/>
          </w:tcPr>
          <w:p w14:paraId="7762048D" w14:textId="0FB078F2" w:rsidR="00BD1C4F" w:rsidRPr="00666EE2" w:rsidRDefault="00355F92" w:rsidP="00266F37">
            <w:pPr>
              <w:autoSpaceDE w:val="0"/>
              <w:autoSpaceDN w:val="0"/>
              <w:adjustRightInd w:val="0"/>
              <w:spacing w:after="0" w:line="240" w:lineRule="auto"/>
              <w:jc w:val="left"/>
              <w:rPr>
                <w:rFonts w:asciiTheme="majorHAnsi" w:hAnsiTheme="majorHAnsi" w:cstheme="majorHAnsi"/>
                <w:sz w:val="18"/>
                <w:szCs w:val="18"/>
                <w:lang w:val="en-CA"/>
              </w:rPr>
            </w:pPr>
            <w:r w:rsidRPr="00355F92">
              <w:rPr>
                <w:rFonts w:asciiTheme="majorHAnsi" w:hAnsiTheme="majorHAnsi" w:cstheme="majorHAnsi"/>
                <w:sz w:val="18"/>
                <w:szCs w:val="18"/>
                <w:lang w:val="en-CA"/>
              </w:rPr>
              <w:t>Do you prevent animals from having fence-line contact with livestock from other farms?</w:t>
            </w:r>
          </w:p>
        </w:tc>
        <w:tc>
          <w:tcPr>
            <w:tcW w:w="952" w:type="dxa"/>
            <w:vAlign w:val="center"/>
          </w:tcPr>
          <w:p w14:paraId="065586E5" w14:textId="77777777" w:rsidR="00BD1C4F" w:rsidRPr="00666EE2" w:rsidRDefault="00BD1C4F"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7" w:type="dxa"/>
            <w:gridSpan w:val="3"/>
            <w:vAlign w:val="center"/>
          </w:tcPr>
          <w:p w14:paraId="1A24A170" w14:textId="77777777" w:rsidR="00BD1C4F" w:rsidRPr="00666EE2" w:rsidRDefault="00BD1C4F"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gridSpan w:val="2"/>
            <w:vAlign w:val="center"/>
          </w:tcPr>
          <w:p w14:paraId="0A51F98B" w14:textId="77777777" w:rsidR="00BD1C4F" w:rsidRPr="00666EE2" w:rsidRDefault="00BD1C4F"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9" w:type="dxa"/>
            <w:gridSpan w:val="2"/>
            <w:vAlign w:val="center"/>
          </w:tcPr>
          <w:p w14:paraId="05DEF149" w14:textId="77777777" w:rsidR="00BD1C4F" w:rsidRPr="00666EE2" w:rsidRDefault="00BD1C4F"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3" w:type="dxa"/>
            <w:vAlign w:val="center"/>
          </w:tcPr>
          <w:p w14:paraId="54DB424E" w14:textId="4E6A410B" w:rsidR="00BD1C4F" w:rsidRPr="00666EE2" w:rsidRDefault="00BD1C4F"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vAlign w:val="center"/>
          </w:tcPr>
          <w:p w14:paraId="7A8B7A6E" w14:textId="5D4E193D" w:rsidR="00BD1C4F" w:rsidRPr="00666EE2" w:rsidRDefault="00BD1C4F"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3780" w:type="dxa"/>
          </w:tcPr>
          <w:p w14:paraId="53E4D4D5" w14:textId="77777777" w:rsidR="00BD1C4F" w:rsidRPr="00666EE2" w:rsidRDefault="00BD1C4F" w:rsidP="00BD1C4F">
            <w:pPr>
              <w:spacing w:line="480" w:lineRule="auto"/>
              <w:jc w:val="left"/>
              <w:rPr>
                <w:rFonts w:asciiTheme="majorHAnsi" w:hAnsiTheme="majorHAnsi" w:cstheme="majorHAnsi"/>
                <w:color w:val="000000" w:themeColor="text1"/>
                <w:sz w:val="18"/>
                <w:szCs w:val="18"/>
                <w:lang w:val="en-CA"/>
              </w:rPr>
            </w:pPr>
          </w:p>
        </w:tc>
      </w:tr>
      <w:tr w:rsidR="00DD2B7E" w:rsidRPr="00666EE2" w14:paraId="2C358288" w14:textId="77777777" w:rsidTr="00CE40F0">
        <w:tc>
          <w:tcPr>
            <w:tcW w:w="702" w:type="dxa"/>
            <w:gridSpan w:val="2"/>
            <w:tcBorders>
              <w:bottom w:val="single" w:sz="24" w:space="0" w:color="0070C0"/>
            </w:tcBorders>
          </w:tcPr>
          <w:p w14:paraId="1A803E1F" w14:textId="77777777" w:rsidR="00BD1C4F" w:rsidRPr="00666EE2" w:rsidRDefault="00BD1C4F" w:rsidP="005D6BE0">
            <w:pPr>
              <w:spacing w:line="480" w:lineRule="auto"/>
              <w:jc w:val="left"/>
              <w:rPr>
                <w:rFonts w:asciiTheme="majorHAnsi" w:hAnsiTheme="majorHAnsi" w:cstheme="majorHAnsi"/>
                <w:sz w:val="18"/>
                <w:szCs w:val="18"/>
                <w:lang w:val="en-CA"/>
              </w:rPr>
            </w:pPr>
            <w:r w:rsidRPr="00666EE2">
              <w:rPr>
                <w:rFonts w:asciiTheme="majorHAnsi" w:hAnsiTheme="majorHAnsi" w:cstheme="majorHAnsi"/>
                <w:sz w:val="18"/>
                <w:szCs w:val="18"/>
                <w:lang w:val="en-CA"/>
              </w:rPr>
              <w:t>3.13</w:t>
            </w:r>
          </w:p>
        </w:tc>
        <w:tc>
          <w:tcPr>
            <w:tcW w:w="3539" w:type="dxa"/>
            <w:tcBorders>
              <w:bottom w:val="single" w:sz="24" w:space="0" w:color="0070C0"/>
            </w:tcBorders>
            <w:vAlign w:val="center"/>
          </w:tcPr>
          <w:p w14:paraId="44DBF477" w14:textId="5C8C17F9" w:rsidR="00BD1C4F" w:rsidRPr="00666EE2" w:rsidRDefault="00355F92" w:rsidP="00266F37">
            <w:pPr>
              <w:autoSpaceDE w:val="0"/>
              <w:autoSpaceDN w:val="0"/>
              <w:adjustRightInd w:val="0"/>
              <w:spacing w:after="0" w:line="240" w:lineRule="auto"/>
              <w:jc w:val="left"/>
              <w:rPr>
                <w:rFonts w:asciiTheme="majorHAnsi" w:hAnsiTheme="majorHAnsi" w:cstheme="majorHAnsi"/>
                <w:sz w:val="18"/>
                <w:szCs w:val="18"/>
                <w:lang w:val="en-CA"/>
              </w:rPr>
            </w:pPr>
            <w:r w:rsidRPr="00355F92">
              <w:rPr>
                <w:rFonts w:asciiTheme="majorHAnsi" w:hAnsiTheme="majorHAnsi" w:cstheme="majorHAnsi"/>
                <w:sz w:val="18"/>
                <w:szCs w:val="18"/>
                <w:lang w:val="en-CA"/>
              </w:rPr>
              <w:t xml:space="preserve">Is stored feed protected from contamination by cattle, dogs, cats, wildlife, </w:t>
            </w:r>
            <w:proofErr w:type="gramStart"/>
            <w:r w:rsidRPr="00355F92">
              <w:rPr>
                <w:rFonts w:asciiTheme="majorHAnsi" w:hAnsiTheme="majorHAnsi" w:cstheme="majorHAnsi"/>
                <w:sz w:val="18"/>
                <w:szCs w:val="18"/>
                <w:lang w:val="en-CA"/>
              </w:rPr>
              <w:t>birds</w:t>
            </w:r>
            <w:proofErr w:type="gramEnd"/>
            <w:r w:rsidRPr="00355F92">
              <w:rPr>
                <w:rFonts w:asciiTheme="majorHAnsi" w:hAnsiTheme="majorHAnsi" w:cstheme="majorHAnsi"/>
                <w:sz w:val="18"/>
                <w:szCs w:val="18"/>
                <w:lang w:val="en-CA"/>
              </w:rPr>
              <w:t xml:space="preserve"> and rodents?</w:t>
            </w:r>
          </w:p>
        </w:tc>
        <w:tc>
          <w:tcPr>
            <w:tcW w:w="952" w:type="dxa"/>
            <w:tcBorders>
              <w:bottom w:val="single" w:sz="24" w:space="0" w:color="0070C0"/>
            </w:tcBorders>
            <w:vAlign w:val="center"/>
          </w:tcPr>
          <w:p w14:paraId="453E64D4" w14:textId="77777777" w:rsidR="00BD1C4F" w:rsidRPr="00666EE2" w:rsidRDefault="00BD1C4F"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7" w:type="dxa"/>
            <w:gridSpan w:val="3"/>
            <w:tcBorders>
              <w:bottom w:val="single" w:sz="24" w:space="0" w:color="0070C0"/>
            </w:tcBorders>
            <w:vAlign w:val="center"/>
          </w:tcPr>
          <w:p w14:paraId="05AEEC91" w14:textId="77777777" w:rsidR="00BD1C4F" w:rsidRPr="00666EE2" w:rsidRDefault="00BD1C4F"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gridSpan w:val="2"/>
            <w:tcBorders>
              <w:bottom w:val="single" w:sz="24" w:space="0" w:color="0070C0"/>
            </w:tcBorders>
            <w:vAlign w:val="center"/>
          </w:tcPr>
          <w:p w14:paraId="22B61819" w14:textId="77777777" w:rsidR="00BD1C4F" w:rsidRPr="00666EE2" w:rsidRDefault="00BD1C4F"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9" w:type="dxa"/>
            <w:gridSpan w:val="2"/>
            <w:tcBorders>
              <w:bottom w:val="single" w:sz="24" w:space="0" w:color="0070C0"/>
            </w:tcBorders>
            <w:vAlign w:val="center"/>
          </w:tcPr>
          <w:p w14:paraId="3EC72B02" w14:textId="77777777" w:rsidR="00BD1C4F" w:rsidRPr="00666EE2" w:rsidRDefault="00BD1C4F"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3" w:type="dxa"/>
            <w:tcBorders>
              <w:bottom w:val="single" w:sz="24" w:space="0" w:color="0070C0"/>
            </w:tcBorders>
            <w:vAlign w:val="center"/>
          </w:tcPr>
          <w:p w14:paraId="79C9C0D8" w14:textId="7821439C" w:rsidR="00BD1C4F" w:rsidRPr="00666EE2" w:rsidRDefault="00BD1C4F"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tcBorders>
              <w:bottom w:val="single" w:sz="24" w:space="0" w:color="0070C0"/>
            </w:tcBorders>
            <w:vAlign w:val="center"/>
          </w:tcPr>
          <w:p w14:paraId="4BF8057F" w14:textId="2F2BB1BB" w:rsidR="00BD1C4F" w:rsidRPr="00666EE2" w:rsidRDefault="00BD1C4F"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3780" w:type="dxa"/>
            <w:tcBorders>
              <w:bottom w:val="single" w:sz="24" w:space="0" w:color="0070C0"/>
            </w:tcBorders>
          </w:tcPr>
          <w:p w14:paraId="04F7A9B0" w14:textId="77777777" w:rsidR="00BD1C4F" w:rsidRPr="00666EE2" w:rsidRDefault="00BD1C4F" w:rsidP="00BD1C4F">
            <w:pPr>
              <w:spacing w:line="480" w:lineRule="auto"/>
              <w:jc w:val="left"/>
              <w:rPr>
                <w:rFonts w:asciiTheme="majorHAnsi" w:hAnsiTheme="majorHAnsi" w:cstheme="majorHAnsi"/>
                <w:color w:val="000000" w:themeColor="text1"/>
                <w:sz w:val="18"/>
                <w:szCs w:val="18"/>
                <w:lang w:val="en-CA"/>
              </w:rPr>
            </w:pPr>
          </w:p>
        </w:tc>
      </w:tr>
      <w:tr w:rsidR="00BD1C4F" w:rsidRPr="00666EE2" w14:paraId="6C7FD60D" w14:textId="77777777" w:rsidTr="00DD2B7E">
        <w:trPr>
          <w:trHeight w:val="757"/>
        </w:trPr>
        <w:tc>
          <w:tcPr>
            <w:tcW w:w="13746" w:type="dxa"/>
            <w:gridSpan w:val="14"/>
            <w:tcBorders>
              <w:top w:val="single" w:sz="24" w:space="0" w:color="0070C0"/>
            </w:tcBorders>
          </w:tcPr>
          <w:p w14:paraId="6DE7B10B" w14:textId="77777777" w:rsidR="00BD1C4F" w:rsidRPr="00666EE2" w:rsidRDefault="00BD1C4F" w:rsidP="005D6BE0">
            <w:pPr>
              <w:spacing w:before="240" w:line="240" w:lineRule="auto"/>
              <w:jc w:val="left"/>
              <w:rPr>
                <w:rFonts w:asciiTheme="majorHAnsi" w:hAnsiTheme="majorHAnsi" w:cstheme="majorHAnsi"/>
                <w:color w:val="000000" w:themeColor="text1"/>
                <w:sz w:val="18"/>
                <w:szCs w:val="18"/>
                <w:lang w:val="en-CA"/>
              </w:rPr>
            </w:pPr>
            <w:r w:rsidRPr="00666EE2">
              <w:rPr>
                <w:rFonts w:asciiTheme="majorHAnsi" w:hAnsiTheme="majorHAnsi" w:cstheme="majorHAnsi"/>
                <w:b/>
                <w:lang w:val="en-CA"/>
              </w:rPr>
              <w:t>Section 4. Personnel, Visitors, Vehicles and Equipment</w:t>
            </w:r>
          </w:p>
        </w:tc>
      </w:tr>
      <w:tr w:rsidR="00DD2B7E" w:rsidRPr="00666EE2" w14:paraId="2E72A94F" w14:textId="77777777" w:rsidTr="00CE40F0">
        <w:trPr>
          <w:trHeight w:val="867"/>
        </w:trPr>
        <w:tc>
          <w:tcPr>
            <w:tcW w:w="702" w:type="dxa"/>
            <w:gridSpan w:val="2"/>
          </w:tcPr>
          <w:p w14:paraId="7F438FA7" w14:textId="77777777" w:rsidR="00BD1C4F" w:rsidRPr="00666EE2" w:rsidRDefault="00BD1C4F" w:rsidP="005D6BE0">
            <w:pPr>
              <w:spacing w:line="480" w:lineRule="auto"/>
              <w:jc w:val="left"/>
              <w:rPr>
                <w:rFonts w:asciiTheme="majorHAnsi" w:hAnsiTheme="majorHAnsi" w:cstheme="majorHAnsi"/>
                <w:sz w:val="18"/>
                <w:szCs w:val="18"/>
                <w:lang w:val="en-CA"/>
              </w:rPr>
            </w:pPr>
            <w:r w:rsidRPr="00666EE2">
              <w:rPr>
                <w:rFonts w:asciiTheme="majorHAnsi" w:hAnsiTheme="majorHAnsi" w:cstheme="majorHAnsi"/>
                <w:sz w:val="18"/>
                <w:szCs w:val="18"/>
                <w:lang w:val="en-CA"/>
              </w:rPr>
              <w:t>4.1</w:t>
            </w:r>
          </w:p>
        </w:tc>
        <w:tc>
          <w:tcPr>
            <w:tcW w:w="3539" w:type="dxa"/>
            <w:vAlign w:val="center"/>
          </w:tcPr>
          <w:p w14:paraId="5DEAFF43" w14:textId="71BC1FF7" w:rsidR="00BD1C4F" w:rsidRPr="00666EE2" w:rsidRDefault="00355F92" w:rsidP="00266F37">
            <w:pPr>
              <w:autoSpaceDE w:val="0"/>
              <w:autoSpaceDN w:val="0"/>
              <w:adjustRightInd w:val="0"/>
              <w:spacing w:after="0" w:line="240" w:lineRule="auto"/>
              <w:jc w:val="left"/>
              <w:rPr>
                <w:rFonts w:asciiTheme="majorHAnsi" w:hAnsiTheme="majorHAnsi" w:cstheme="majorHAnsi"/>
                <w:sz w:val="18"/>
                <w:szCs w:val="18"/>
                <w:lang w:val="en-CA"/>
              </w:rPr>
            </w:pPr>
            <w:r w:rsidRPr="00355F92">
              <w:rPr>
                <w:rFonts w:asciiTheme="majorHAnsi" w:hAnsiTheme="majorHAnsi" w:cstheme="majorHAnsi"/>
                <w:sz w:val="18"/>
                <w:szCs w:val="18"/>
                <w:lang w:val="en-CA"/>
              </w:rPr>
              <w:t>Do you require all workers, visitors and farm service providers and cattle transporters to wear clean or disposable coveralls and boots on your farm? **</w:t>
            </w:r>
            <w:proofErr w:type="spellStart"/>
            <w:r w:rsidRPr="00355F92">
              <w:rPr>
                <w:rFonts w:asciiTheme="majorHAnsi" w:hAnsiTheme="majorHAnsi" w:cstheme="majorHAnsi"/>
                <w:sz w:val="18"/>
                <w:szCs w:val="18"/>
                <w:lang w:val="en-CA"/>
              </w:rPr>
              <w:t>proAction</w:t>
            </w:r>
            <w:proofErr w:type="spellEnd"/>
            <w:r w:rsidRPr="00355F92">
              <w:rPr>
                <w:rFonts w:asciiTheme="majorHAnsi" w:hAnsiTheme="majorHAnsi" w:cstheme="majorHAnsi"/>
                <w:sz w:val="18"/>
                <w:szCs w:val="18"/>
                <w:lang w:val="en-CA"/>
              </w:rPr>
              <w:t xml:space="preserve"> requirement</w:t>
            </w:r>
          </w:p>
        </w:tc>
        <w:tc>
          <w:tcPr>
            <w:tcW w:w="952" w:type="dxa"/>
            <w:vAlign w:val="center"/>
          </w:tcPr>
          <w:p w14:paraId="1B4FA873" w14:textId="77777777" w:rsidR="00BD1C4F" w:rsidRPr="00666EE2" w:rsidRDefault="00BD1C4F"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7" w:type="dxa"/>
            <w:gridSpan w:val="3"/>
            <w:vAlign w:val="center"/>
          </w:tcPr>
          <w:p w14:paraId="59FE07F6" w14:textId="77777777" w:rsidR="00BD1C4F" w:rsidRPr="00666EE2" w:rsidRDefault="00BD1C4F"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gridSpan w:val="2"/>
            <w:vAlign w:val="center"/>
          </w:tcPr>
          <w:p w14:paraId="01844D73" w14:textId="77777777" w:rsidR="00BD1C4F" w:rsidRPr="00666EE2" w:rsidRDefault="00BD1C4F"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9" w:type="dxa"/>
            <w:gridSpan w:val="2"/>
            <w:vAlign w:val="center"/>
          </w:tcPr>
          <w:p w14:paraId="4B9BE987" w14:textId="77777777" w:rsidR="00BD1C4F" w:rsidRPr="00666EE2" w:rsidRDefault="00BD1C4F"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3" w:type="dxa"/>
            <w:vAlign w:val="center"/>
          </w:tcPr>
          <w:p w14:paraId="375AB517" w14:textId="460446F0" w:rsidR="00BD1C4F" w:rsidRPr="00666EE2" w:rsidRDefault="00BD1C4F"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vAlign w:val="center"/>
          </w:tcPr>
          <w:p w14:paraId="2DE1F884" w14:textId="39B2E6E9" w:rsidR="00BD1C4F" w:rsidRPr="00666EE2" w:rsidRDefault="00BD1C4F"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3780" w:type="dxa"/>
          </w:tcPr>
          <w:p w14:paraId="5107AC87" w14:textId="77777777" w:rsidR="00BD1C4F" w:rsidRPr="00666EE2" w:rsidRDefault="00BD1C4F" w:rsidP="00BD1C4F">
            <w:pPr>
              <w:spacing w:line="480" w:lineRule="auto"/>
              <w:jc w:val="left"/>
              <w:rPr>
                <w:rFonts w:asciiTheme="majorHAnsi" w:hAnsiTheme="majorHAnsi" w:cstheme="majorHAnsi"/>
                <w:color w:val="000000" w:themeColor="text1"/>
                <w:sz w:val="18"/>
                <w:szCs w:val="18"/>
                <w:lang w:val="en-CA"/>
              </w:rPr>
            </w:pPr>
          </w:p>
        </w:tc>
      </w:tr>
      <w:tr w:rsidR="00DD2B7E" w:rsidRPr="00666EE2" w14:paraId="0B2F68AE" w14:textId="77777777" w:rsidTr="00CE40F0">
        <w:trPr>
          <w:trHeight w:val="853"/>
        </w:trPr>
        <w:tc>
          <w:tcPr>
            <w:tcW w:w="702" w:type="dxa"/>
            <w:gridSpan w:val="2"/>
          </w:tcPr>
          <w:p w14:paraId="7FD6159C" w14:textId="77777777" w:rsidR="00BD1C4F" w:rsidRPr="00666EE2" w:rsidRDefault="00BD1C4F" w:rsidP="005D6BE0">
            <w:pPr>
              <w:spacing w:line="480" w:lineRule="auto"/>
              <w:jc w:val="left"/>
              <w:rPr>
                <w:rFonts w:asciiTheme="majorHAnsi" w:hAnsiTheme="majorHAnsi" w:cstheme="majorHAnsi"/>
                <w:sz w:val="18"/>
                <w:szCs w:val="18"/>
                <w:lang w:val="en-CA"/>
              </w:rPr>
            </w:pPr>
            <w:r w:rsidRPr="00666EE2">
              <w:rPr>
                <w:rFonts w:asciiTheme="majorHAnsi" w:hAnsiTheme="majorHAnsi" w:cstheme="majorHAnsi"/>
                <w:sz w:val="18"/>
                <w:szCs w:val="18"/>
                <w:lang w:val="en-CA"/>
              </w:rPr>
              <w:t>4.2</w:t>
            </w:r>
          </w:p>
        </w:tc>
        <w:tc>
          <w:tcPr>
            <w:tcW w:w="3539" w:type="dxa"/>
            <w:vAlign w:val="center"/>
          </w:tcPr>
          <w:p w14:paraId="530800AD" w14:textId="17DA8966" w:rsidR="00BD1C4F" w:rsidRPr="00666EE2" w:rsidRDefault="00355F92" w:rsidP="00266F37">
            <w:pPr>
              <w:autoSpaceDE w:val="0"/>
              <w:autoSpaceDN w:val="0"/>
              <w:adjustRightInd w:val="0"/>
              <w:spacing w:after="0" w:line="240" w:lineRule="auto"/>
              <w:jc w:val="left"/>
              <w:rPr>
                <w:rFonts w:asciiTheme="majorHAnsi" w:hAnsiTheme="majorHAnsi" w:cstheme="majorHAnsi"/>
                <w:sz w:val="18"/>
                <w:szCs w:val="18"/>
                <w:lang w:val="en-CA"/>
              </w:rPr>
            </w:pPr>
            <w:r w:rsidRPr="00355F92">
              <w:rPr>
                <w:rFonts w:asciiTheme="majorHAnsi" w:hAnsiTheme="majorHAnsi" w:cstheme="majorHAnsi"/>
                <w:sz w:val="18"/>
                <w:szCs w:val="18"/>
                <w:lang w:val="en-CA"/>
              </w:rPr>
              <w:t>Have you posted visible signage on the farm, posted on the main access point that is visible from the main parking area, informing all visitors about where to report, who to contact, and areas of restricted access upon arrival? **</w:t>
            </w:r>
            <w:proofErr w:type="spellStart"/>
            <w:r w:rsidRPr="00355F92">
              <w:rPr>
                <w:rFonts w:asciiTheme="majorHAnsi" w:hAnsiTheme="majorHAnsi" w:cstheme="majorHAnsi"/>
                <w:sz w:val="18"/>
                <w:szCs w:val="18"/>
                <w:lang w:val="en-CA"/>
              </w:rPr>
              <w:t>proAction</w:t>
            </w:r>
            <w:proofErr w:type="spellEnd"/>
            <w:r w:rsidRPr="00355F92">
              <w:rPr>
                <w:rFonts w:asciiTheme="majorHAnsi" w:hAnsiTheme="majorHAnsi" w:cstheme="majorHAnsi"/>
                <w:sz w:val="18"/>
                <w:szCs w:val="18"/>
                <w:lang w:val="en-CA"/>
              </w:rPr>
              <w:t xml:space="preserve"> requirement</w:t>
            </w:r>
          </w:p>
        </w:tc>
        <w:tc>
          <w:tcPr>
            <w:tcW w:w="952" w:type="dxa"/>
            <w:vAlign w:val="center"/>
          </w:tcPr>
          <w:p w14:paraId="750EC230" w14:textId="77777777" w:rsidR="00BD1C4F" w:rsidRPr="00666EE2" w:rsidRDefault="00BD1C4F" w:rsidP="00BD1C4F">
            <w:pPr>
              <w:spacing w:after="0" w:line="240" w:lineRule="auto"/>
              <w:jc w:val="center"/>
              <w:rPr>
                <w:rFonts w:asciiTheme="majorHAnsi" w:hAnsiTheme="majorHAnsi" w:cstheme="majorHAnsi"/>
                <w:color w:val="000000" w:themeColor="text1"/>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7" w:type="dxa"/>
            <w:gridSpan w:val="3"/>
            <w:shd w:val="clear" w:color="auto" w:fill="auto"/>
            <w:vAlign w:val="center"/>
          </w:tcPr>
          <w:p w14:paraId="523CA75E" w14:textId="6238A111" w:rsidR="00BD1C4F" w:rsidRPr="00666EE2" w:rsidRDefault="00BD1C4F" w:rsidP="00BD1C4F">
            <w:pPr>
              <w:spacing w:after="0" w:line="240" w:lineRule="auto"/>
              <w:jc w:val="center"/>
              <w:rPr>
                <w:rFonts w:asciiTheme="majorHAnsi" w:hAnsiTheme="majorHAnsi" w:cstheme="majorHAnsi"/>
                <w:color w:val="000000" w:themeColor="text1"/>
                <w:lang w:val="en-CA"/>
              </w:rPr>
            </w:pPr>
          </w:p>
        </w:tc>
        <w:tc>
          <w:tcPr>
            <w:tcW w:w="952" w:type="dxa"/>
            <w:gridSpan w:val="2"/>
            <w:shd w:val="clear" w:color="auto" w:fill="auto"/>
            <w:vAlign w:val="center"/>
          </w:tcPr>
          <w:p w14:paraId="7BEDABC5" w14:textId="3187E51D" w:rsidR="00BD1C4F" w:rsidRPr="00666EE2" w:rsidRDefault="00BD1C4F" w:rsidP="00BD1C4F">
            <w:pPr>
              <w:spacing w:after="0" w:line="240" w:lineRule="auto"/>
              <w:jc w:val="center"/>
              <w:rPr>
                <w:rFonts w:asciiTheme="majorHAnsi" w:hAnsiTheme="majorHAnsi" w:cstheme="majorHAnsi"/>
                <w:color w:val="000000" w:themeColor="text1"/>
                <w:lang w:val="en-CA"/>
              </w:rPr>
            </w:pPr>
          </w:p>
        </w:tc>
        <w:tc>
          <w:tcPr>
            <w:tcW w:w="959" w:type="dxa"/>
            <w:gridSpan w:val="2"/>
            <w:vAlign w:val="center"/>
          </w:tcPr>
          <w:p w14:paraId="67E3909C" w14:textId="456D5E81" w:rsidR="00BD1C4F" w:rsidRPr="00666EE2" w:rsidRDefault="00BD1C4F" w:rsidP="00BD1C4F">
            <w:pPr>
              <w:spacing w:after="0" w:line="240" w:lineRule="auto"/>
              <w:jc w:val="center"/>
              <w:rPr>
                <w:rFonts w:asciiTheme="majorHAnsi" w:hAnsiTheme="majorHAnsi" w:cstheme="majorHAnsi"/>
                <w:color w:val="000000" w:themeColor="text1"/>
                <w:lang w:val="en-CA"/>
              </w:rPr>
            </w:pPr>
          </w:p>
        </w:tc>
        <w:tc>
          <w:tcPr>
            <w:tcW w:w="953" w:type="dxa"/>
            <w:vAlign w:val="center"/>
          </w:tcPr>
          <w:p w14:paraId="202FAE2E" w14:textId="2D224DB7" w:rsidR="00BD1C4F" w:rsidRPr="00666EE2" w:rsidRDefault="00BD1C4F"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vAlign w:val="center"/>
          </w:tcPr>
          <w:p w14:paraId="6039D7B3" w14:textId="0FCF53F5" w:rsidR="00BD1C4F" w:rsidRPr="00666EE2" w:rsidRDefault="00BD1C4F" w:rsidP="00BD1C4F">
            <w:pPr>
              <w:spacing w:after="0" w:line="240" w:lineRule="auto"/>
              <w:jc w:val="center"/>
              <w:rPr>
                <w:rFonts w:asciiTheme="majorHAnsi" w:hAnsiTheme="majorHAnsi" w:cstheme="majorHAnsi"/>
                <w:color w:val="000000" w:themeColor="text1"/>
                <w:sz w:val="18"/>
                <w:szCs w:val="18"/>
                <w:lang w:val="en-CA"/>
              </w:rPr>
            </w:pPr>
          </w:p>
        </w:tc>
        <w:tc>
          <w:tcPr>
            <w:tcW w:w="3780" w:type="dxa"/>
          </w:tcPr>
          <w:p w14:paraId="2614E8B0" w14:textId="77777777" w:rsidR="00BD1C4F" w:rsidRPr="00666EE2" w:rsidRDefault="00BD1C4F" w:rsidP="00BD1C4F">
            <w:pPr>
              <w:spacing w:line="480" w:lineRule="auto"/>
              <w:jc w:val="left"/>
              <w:rPr>
                <w:rFonts w:asciiTheme="majorHAnsi" w:hAnsiTheme="majorHAnsi" w:cstheme="majorHAnsi"/>
                <w:color w:val="000000" w:themeColor="text1"/>
                <w:sz w:val="18"/>
                <w:szCs w:val="18"/>
                <w:lang w:val="en-CA"/>
              </w:rPr>
            </w:pPr>
          </w:p>
        </w:tc>
      </w:tr>
      <w:tr w:rsidR="00DD2B7E" w:rsidRPr="00666EE2" w14:paraId="14E9A8A5" w14:textId="77777777" w:rsidTr="00CE40F0">
        <w:tc>
          <w:tcPr>
            <w:tcW w:w="702" w:type="dxa"/>
            <w:gridSpan w:val="2"/>
          </w:tcPr>
          <w:p w14:paraId="34CF8C4A" w14:textId="77777777" w:rsidR="00BD1C4F" w:rsidRPr="00666EE2" w:rsidRDefault="00BD1C4F" w:rsidP="005D6BE0">
            <w:pPr>
              <w:spacing w:line="480" w:lineRule="auto"/>
              <w:jc w:val="left"/>
              <w:rPr>
                <w:rFonts w:asciiTheme="majorHAnsi" w:hAnsiTheme="majorHAnsi" w:cstheme="majorHAnsi"/>
                <w:sz w:val="18"/>
                <w:szCs w:val="18"/>
                <w:lang w:val="en-CA"/>
              </w:rPr>
            </w:pPr>
            <w:r w:rsidRPr="00666EE2">
              <w:rPr>
                <w:rFonts w:asciiTheme="majorHAnsi" w:hAnsiTheme="majorHAnsi" w:cstheme="majorHAnsi"/>
                <w:sz w:val="18"/>
                <w:szCs w:val="18"/>
                <w:lang w:val="en-CA"/>
              </w:rPr>
              <w:t>4.3</w:t>
            </w:r>
          </w:p>
        </w:tc>
        <w:tc>
          <w:tcPr>
            <w:tcW w:w="3539" w:type="dxa"/>
            <w:vAlign w:val="center"/>
          </w:tcPr>
          <w:p w14:paraId="1945CBC0" w14:textId="6EBD9871" w:rsidR="00BD1C4F" w:rsidRPr="00666EE2" w:rsidRDefault="00355F92" w:rsidP="00266F37">
            <w:pPr>
              <w:autoSpaceDE w:val="0"/>
              <w:autoSpaceDN w:val="0"/>
              <w:adjustRightInd w:val="0"/>
              <w:spacing w:after="0" w:line="240" w:lineRule="auto"/>
              <w:jc w:val="left"/>
              <w:rPr>
                <w:rFonts w:asciiTheme="majorHAnsi" w:hAnsiTheme="majorHAnsi" w:cstheme="majorHAnsi"/>
                <w:sz w:val="18"/>
                <w:szCs w:val="18"/>
                <w:lang w:val="en-CA"/>
              </w:rPr>
            </w:pPr>
            <w:r w:rsidRPr="00355F92">
              <w:rPr>
                <w:rFonts w:asciiTheme="majorHAnsi" w:hAnsiTheme="majorHAnsi" w:cstheme="majorHAnsi"/>
                <w:sz w:val="18"/>
                <w:szCs w:val="18"/>
                <w:lang w:val="en-CA"/>
              </w:rPr>
              <w:t>Have you established and implemented an SOP for international visitors addressing footwear and clothing?</w:t>
            </w:r>
          </w:p>
        </w:tc>
        <w:tc>
          <w:tcPr>
            <w:tcW w:w="952" w:type="dxa"/>
            <w:vAlign w:val="center"/>
          </w:tcPr>
          <w:p w14:paraId="25A64890" w14:textId="77777777" w:rsidR="00BD1C4F" w:rsidRPr="00666EE2" w:rsidRDefault="00BD1C4F"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7" w:type="dxa"/>
            <w:gridSpan w:val="3"/>
            <w:shd w:val="clear" w:color="auto" w:fill="FFFFFF" w:themeFill="background1"/>
            <w:vAlign w:val="center"/>
          </w:tcPr>
          <w:p w14:paraId="773A7E8C" w14:textId="76398403" w:rsidR="00BD1C4F" w:rsidRPr="00666EE2" w:rsidRDefault="00BD1C4F"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gridSpan w:val="2"/>
            <w:shd w:val="clear" w:color="auto" w:fill="FFFFFF" w:themeFill="background1"/>
            <w:vAlign w:val="center"/>
          </w:tcPr>
          <w:p w14:paraId="1A15B095" w14:textId="178A5F6D" w:rsidR="00BD1C4F" w:rsidRPr="00666EE2" w:rsidRDefault="00BD1C4F"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9" w:type="dxa"/>
            <w:gridSpan w:val="2"/>
            <w:vAlign w:val="center"/>
          </w:tcPr>
          <w:p w14:paraId="4D23F103" w14:textId="77777777" w:rsidR="00BD1C4F" w:rsidRPr="00666EE2" w:rsidRDefault="00BD1C4F"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3" w:type="dxa"/>
            <w:vAlign w:val="center"/>
          </w:tcPr>
          <w:p w14:paraId="76E1D25C" w14:textId="180C27DF" w:rsidR="00BD1C4F" w:rsidRPr="00666EE2" w:rsidRDefault="00BD1C4F"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2" w:type="dxa"/>
            <w:vAlign w:val="center"/>
          </w:tcPr>
          <w:p w14:paraId="504FFE32" w14:textId="0B18D047" w:rsidR="00BD1C4F" w:rsidRPr="00666EE2" w:rsidRDefault="00BD1C4F"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3780" w:type="dxa"/>
          </w:tcPr>
          <w:p w14:paraId="27D797DC" w14:textId="77777777" w:rsidR="00BD1C4F" w:rsidRPr="00666EE2" w:rsidRDefault="00BD1C4F" w:rsidP="00BD1C4F">
            <w:pPr>
              <w:spacing w:line="480" w:lineRule="auto"/>
              <w:jc w:val="left"/>
              <w:rPr>
                <w:rFonts w:asciiTheme="majorHAnsi" w:hAnsiTheme="majorHAnsi" w:cstheme="majorHAnsi"/>
                <w:color w:val="000000" w:themeColor="text1"/>
                <w:sz w:val="18"/>
                <w:szCs w:val="18"/>
                <w:lang w:val="en-CA"/>
              </w:rPr>
            </w:pPr>
          </w:p>
        </w:tc>
      </w:tr>
      <w:tr w:rsidR="00DD2B7E" w:rsidRPr="00666EE2" w14:paraId="4C38207B" w14:textId="77777777" w:rsidTr="00CE40F0">
        <w:trPr>
          <w:trHeight w:val="148"/>
        </w:trPr>
        <w:tc>
          <w:tcPr>
            <w:tcW w:w="702" w:type="dxa"/>
            <w:gridSpan w:val="2"/>
          </w:tcPr>
          <w:p w14:paraId="62F76D9F" w14:textId="77777777" w:rsidR="00BD1C4F" w:rsidRPr="00666EE2" w:rsidRDefault="00BD1C4F" w:rsidP="005D6BE0">
            <w:pPr>
              <w:spacing w:line="480" w:lineRule="auto"/>
              <w:jc w:val="left"/>
              <w:rPr>
                <w:rFonts w:asciiTheme="majorHAnsi" w:hAnsiTheme="majorHAnsi" w:cstheme="majorHAnsi"/>
                <w:sz w:val="18"/>
                <w:szCs w:val="18"/>
                <w:lang w:val="en-CA"/>
              </w:rPr>
            </w:pPr>
            <w:r w:rsidRPr="00666EE2">
              <w:rPr>
                <w:rFonts w:asciiTheme="majorHAnsi" w:hAnsiTheme="majorHAnsi" w:cstheme="majorHAnsi"/>
                <w:sz w:val="18"/>
                <w:szCs w:val="18"/>
                <w:lang w:val="en-CA"/>
              </w:rPr>
              <w:t>4.4</w:t>
            </w:r>
          </w:p>
        </w:tc>
        <w:tc>
          <w:tcPr>
            <w:tcW w:w="3539" w:type="dxa"/>
            <w:vAlign w:val="center"/>
          </w:tcPr>
          <w:p w14:paraId="493568FE" w14:textId="08E8127B" w:rsidR="00BD1C4F" w:rsidRPr="00666EE2" w:rsidRDefault="00355F92" w:rsidP="00266F37">
            <w:pPr>
              <w:autoSpaceDE w:val="0"/>
              <w:autoSpaceDN w:val="0"/>
              <w:adjustRightInd w:val="0"/>
              <w:spacing w:after="0" w:line="240" w:lineRule="auto"/>
              <w:jc w:val="left"/>
              <w:rPr>
                <w:rFonts w:asciiTheme="majorHAnsi" w:hAnsiTheme="majorHAnsi" w:cstheme="majorHAnsi"/>
                <w:sz w:val="18"/>
                <w:szCs w:val="18"/>
                <w:lang w:val="en-CA"/>
              </w:rPr>
            </w:pPr>
            <w:r w:rsidRPr="00355F92">
              <w:rPr>
                <w:rFonts w:asciiTheme="majorHAnsi" w:hAnsiTheme="majorHAnsi" w:cstheme="majorHAnsi"/>
                <w:sz w:val="18"/>
                <w:szCs w:val="18"/>
                <w:lang w:val="en-CA"/>
              </w:rPr>
              <w:t>Do you maintain a visitor log?</w:t>
            </w:r>
          </w:p>
        </w:tc>
        <w:tc>
          <w:tcPr>
            <w:tcW w:w="954" w:type="dxa"/>
            <w:vAlign w:val="center"/>
          </w:tcPr>
          <w:p w14:paraId="2109B842" w14:textId="77777777" w:rsidR="00BD1C4F" w:rsidRPr="00666EE2" w:rsidRDefault="00BD1C4F"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4" w:type="dxa"/>
            <w:gridSpan w:val="3"/>
            <w:vAlign w:val="center"/>
          </w:tcPr>
          <w:p w14:paraId="0CEE899B" w14:textId="77777777" w:rsidR="00BD1C4F" w:rsidRPr="00666EE2" w:rsidRDefault="00BD1C4F"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4" w:type="dxa"/>
            <w:gridSpan w:val="2"/>
            <w:vAlign w:val="center"/>
          </w:tcPr>
          <w:p w14:paraId="3621B9AE" w14:textId="77777777" w:rsidR="00BD1C4F" w:rsidRPr="00666EE2" w:rsidRDefault="00BD1C4F"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4" w:type="dxa"/>
            <w:gridSpan w:val="2"/>
            <w:vAlign w:val="center"/>
          </w:tcPr>
          <w:p w14:paraId="46DD0ECB" w14:textId="77777777" w:rsidR="00BD1C4F" w:rsidRPr="00666EE2" w:rsidRDefault="00BD1C4F" w:rsidP="00BD1C4F">
            <w:pPr>
              <w:spacing w:after="0" w:line="240" w:lineRule="auto"/>
              <w:jc w:val="center"/>
              <w:rPr>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4" w:type="dxa"/>
            <w:vAlign w:val="center"/>
          </w:tcPr>
          <w:p w14:paraId="298D5FA2" w14:textId="256246F1" w:rsidR="00BD1C4F" w:rsidRPr="00666EE2" w:rsidRDefault="00BD1C4F"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955" w:type="dxa"/>
            <w:vAlign w:val="center"/>
          </w:tcPr>
          <w:p w14:paraId="2F9A942F" w14:textId="51FAEEE9" w:rsidR="00BD1C4F" w:rsidRPr="00666EE2" w:rsidRDefault="00BD1C4F" w:rsidP="00BD1C4F">
            <w:pPr>
              <w:spacing w:after="0" w:line="240" w:lineRule="auto"/>
              <w:jc w:val="center"/>
              <w:rPr>
                <w:rFonts w:asciiTheme="majorHAnsi" w:hAnsiTheme="majorHAnsi" w:cstheme="majorHAnsi"/>
                <w:color w:val="000000" w:themeColor="text1"/>
                <w:sz w:val="18"/>
                <w:szCs w:val="18"/>
                <w:lang w:val="en-CA"/>
              </w:rPr>
            </w:pPr>
            <w:r w:rsidRPr="00666EE2">
              <w:rPr>
                <w:lang w:val="en-CA"/>
              </w:rPr>
              <w:fldChar w:fldCharType="begin">
                <w:ffData>
                  <w:name w:val="Check1"/>
                  <w:enabled/>
                  <w:calcOnExit w:val="0"/>
                  <w:checkBox>
                    <w:sizeAuto/>
                    <w:default w:val="0"/>
                  </w:checkBox>
                </w:ffData>
              </w:fldChar>
            </w:r>
            <w:r w:rsidRPr="00666EE2">
              <w:rPr>
                <w:lang w:val="en-CA"/>
              </w:rPr>
              <w:instrText xml:space="preserve"> FORMCHECKBOX </w:instrText>
            </w:r>
            <w:r w:rsidR="00000000">
              <w:rPr>
                <w:lang w:val="en-CA"/>
              </w:rPr>
            </w:r>
            <w:r w:rsidR="00000000">
              <w:rPr>
                <w:lang w:val="en-CA"/>
              </w:rPr>
              <w:fldChar w:fldCharType="separate"/>
            </w:r>
            <w:r w:rsidRPr="00666EE2">
              <w:rPr>
                <w:lang w:val="en-CA"/>
              </w:rPr>
              <w:fldChar w:fldCharType="end"/>
            </w:r>
          </w:p>
        </w:tc>
        <w:tc>
          <w:tcPr>
            <w:tcW w:w="3780" w:type="dxa"/>
          </w:tcPr>
          <w:p w14:paraId="583389BE" w14:textId="77777777" w:rsidR="00BD1C4F" w:rsidRPr="00666EE2" w:rsidRDefault="00BD1C4F" w:rsidP="00BD1C4F">
            <w:pPr>
              <w:spacing w:line="480" w:lineRule="auto"/>
              <w:jc w:val="left"/>
              <w:rPr>
                <w:rFonts w:asciiTheme="majorHAnsi" w:hAnsiTheme="majorHAnsi" w:cstheme="majorHAnsi"/>
                <w:color w:val="000000" w:themeColor="text1"/>
                <w:sz w:val="18"/>
                <w:szCs w:val="18"/>
                <w:lang w:val="en-CA"/>
              </w:rPr>
            </w:pPr>
          </w:p>
        </w:tc>
      </w:tr>
    </w:tbl>
    <w:p w14:paraId="764BE6E1" w14:textId="77777777" w:rsidR="00266F37" w:rsidRDefault="00266F37" w:rsidP="00172863">
      <w:pPr>
        <w:rPr>
          <w:rFonts w:asciiTheme="majorHAnsi" w:eastAsiaTheme="majorEastAsia" w:hAnsiTheme="majorHAnsi" w:cs="Times New Roman"/>
          <w:color w:val="3E5F8C"/>
          <w:sz w:val="22"/>
          <w:szCs w:val="22"/>
          <w:lang w:val="en-CA"/>
        </w:rPr>
      </w:pPr>
    </w:p>
    <w:p w14:paraId="13C49385" w14:textId="3CB491D8" w:rsidR="00172863" w:rsidRPr="00666EE2" w:rsidRDefault="00172863" w:rsidP="00172863">
      <w:pPr>
        <w:rPr>
          <w:rFonts w:asciiTheme="majorHAnsi" w:eastAsiaTheme="majorEastAsia" w:hAnsiTheme="majorHAnsi" w:cs="Times New Roman"/>
          <w:color w:val="3E5F8C"/>
          <w:sz w:val="22"/>
          <w:szCs w:val="22"/>
          <w:lang w:val="en-CA"/>
        </w:rPr>
      </w:pPr>
      <w:r w:rsidRPr="00666EE2">
        <w:rPr>
          <w:rFonts w:asciiTheme="majorHAnsi" w:eastAsiaTheme="majorEastAsia" w:hAnsiTheme="majorHAnsi" w:cs="Times New Roman"/>
          <w:color w:val="3E5F8C"/>
          <w:sz w:val="22"/>
          <w:szCs w:val="22"/>
          <w:lang w:val="en-CA"/>
        </w:rPr>
        <w:lastRenderedPageBreak/>
        <w:t>Dairy Farm Biosecurity Incremental Management Plan</w:t>
      </w:r>
    </w:p>
    <w:p w14:paraId="6228B167" w14:textId="77777777" w:rsidR="00CC60E9" w:rsidRPr="00666EE2" w:rsidRDefault="00CC60E9" w:rsidP="00172863">
      <w:pPr>
        <w:rPr>
          <w:rFonts w:asciiTheme="majorHAnsi" w:eastAsiaTheme="majorEastAsia" w:hAnsiTheme="majorHAnsi" w:cs="Times New Roman"/>
          <w:color w:val="3E5F8C"/>
          <w:sz w:val="22"/>
          <w:szCs w:val="22"/>
          <w:lang w:val="en-CA"/>
        </w:rPr>
      </w:pPr>
    </w:p>
    <w:p w14:paraId="10AD13C2" w14:textId="34B302B2" w:rsidR="00172863" w:rsidRPr="00666EE2" w:rsidRDefault="00172863" w:rsidP="00172863">
      <w:pPr>
        <w:autoSpaceDE w:val="0"/>
        <w:autoSpaceDN w:val="0"/>
        <w:adjustRightInd w:val="0"/>
        <w:spacing w:after="0" w:line="600" w:lineRule="auto"/>
        <w:ind w:right="-320"/>
        <w:jc w:val="left"/>
        <w:rPr>
          <w:rFonts w:ascii="Arial" w:hAnsi="Arial"/>
          <w:sz w:val="22"/>
          <w:u w:val="single"/>
          <w:lang w:val="en-CA"/>
        </w:rPr>
      </w:pPr>
      <w:r w:rsidRPr="00666EE2">
        <w:rPr>
          <w:rFonts w:asciiTheme="majorHAnsi" w:hAnsiTheme="majorHAnsi" w:cstheme="majorHAnsi"/>
          <w:sz w:val="22"/>
          <w:szCs w:val="22"/>
          <w:lang w:val="en-CA"/>
        </w:rPr>
        <w:t xml:space="preserve">Farm Name: </w:t>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p>
    <w:p w14:paraId="24EED5B3" w14:textId="7C08DD62" w:rsidR="00172863" w:rsidRPr="00666EE2" w:rsidRDefault="00172863" w:rsidP="00172863">
      <w:pPr>
        <w:autoSpaceDE w:val="0"/>
        <w:autoSpaceDN w:val="0"/>
        <w:adjustRightInd w:val="0"/>
        <w:spacing w:after="0" w:line="600" w:lineRule="auto"/>
        <w:ind w:right="-320"/>
        <w:jc w:val="left"/>
        <w:rPr>
          <w:rFonts w:ascii="Arial" w:hAnsi="Arial"/>
          <w:sz w:val="22"/>
          <w:u w:val="single"/>
          <w:lang w:val="en-CA"/>
        </w:rPr>
      </w:pPr>
      <w:r w:rsidRPr="00666EE2">
        <w:rPr>
          <w:rFonts w:asciiTheme="majorHAnsi" w:hAnsiTheme="majorHAnsi" w:cstheme="majorHAnsi"/>
          <w:sz w:val="22"/>
          <w:szCs w:val="22"/>
          <w:lang w:val="en-CA"/>
        </w:rPr>
        <w:t>Owner’s Name:</w:t>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proofErr w:type="gramStart"/>
      <w:r w:rsidRPr="00666EE2">
        <w:rPr>
          <w:rFonts w:ascii="Arial" w:hAnsi="Arial"/>
          <w:sz w:val="22"/>
          <w:u w:val="single"/>
          <w:lang w:val="en-CA"/>
        </w:rPr>
        <w:tab/>
        <w:t xml:space="preserve"> </w:t>
      </w:r>
      <w:r w:rsidRPr="00666EE2">
        <w:rPr>
          <w:rFonts w:asciiTheme="majorHAnsi" w:hAnsiTheme="majorHAnsi" w:cstheme="majorHAnsi"/>
          <w:sz w:val="22"/>
          <w:szCs w:val="22"/>
          <w:lang w:val="en-CA"/>
        </w:rPr>
        <w:t xml:space="preserve"> Veterinarian</w:t>
      </w:r>
      <w:proofErr w:type="gramEnd"/>
      <w:r w:rsidRPr="00666EE2">
        <w:rPr>
          <w:rFonts w:asciiTheme="majorHAnsi" w:hAnsiTheme="majorHAnsi" w:cstheme="majorHAnsi"/>
          <w:sz w:val="22"/>
          <w:szCs w:val="22"/>
          <w:lang w:val="en-CA"/>
        </w:rPr>
        <w:t xml:space="preserve">: </w:t>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p>
    <w:p w14:paraId="06AED8CB" w14:textId="29E3E068" w:rsidR="00172863" w:rsidRPr="00666EE2" w:rsidRDefault="00172863" w:rsidP="00172863">
      <w:pPr>
        <w:autoSpaceDE w:val="0"/>
        <w:autoSpaceDN w:val="0"/>
        <w:adjustRightInd w:val="0"/>
        <w:spacing w:after="0" w:line="600" w:lineRule="auto"/>
        <w:ind w:right="-320"/>
        <w:jc w:val="left"/>
        <w:rPr>
          <w:rFonts w:ascii="Arial" w:hAnsi="Arial"/>
          <w:sz w:val="22"/>
          <w:u w:val="single"/>
          <w:lang w:val="en-CA"/>
        </w:rPr>
      </w:pPr>
      <w:r w:rsidRPr="00666EE2">
        <w:rPr>
          <w:rFonts w:asciiTheme="majorHAnsi" w:hAnsiTheme="majorHAnsi" w:cstheme="majorHAnsi"/>
          <w:noProof/>
          <w:sz w:val="18"/>
          <w:szCs w:val="18"/>
          <w:lang w:val="en-CA"/>
        </w:rPr>
        <mc:AlternateContent>
          <mc:Choice Requires="wps">
            <w:drawing>
              <wp:anchor distT="0" distB="0" distL="114300" distR="114300" simplePos="0" relativeHeight="251659264" behindDoc="0" locked="0" layoutInCell="1" allowOverlap="1" wp14:anchorId="59DECAF4" wp14:editId="1957CE5A">
                <wp:simplePos x="0" y="0"/>
                <wp:positionH relativeFrom="column">
                  <wp:posOffset>0</wp:posOffset>
                </wp:positionH>
                <wp:positionV relativeFrom="paragraph">
                  <wp:posOffset>309934</wp:posOffset>
                </wp:positionV>
                <wp:extent cx="8677072" cy="758757"/>
                <wp:effectExtent l="0" t="0" r="10160" b="16510"/>
                <wp:wrapNone/>
                <wp:docPr id="2" name="Zone de texte 2"/>
                <wp:cNvGraphicFramePr/>
                <a:graphic xmlns:a="http://schemas.openxmlformats.org/drawingml/2006/main">
                  <a:graphicData uri="http://schemas.microsoft.com/office/word/2010/wordprocessingShape">
                    <wps:wsp>
                      <wps:cNvSpPr txBox="1"/>
                      <wps:spPr>
                        <a:xfrm>
                          <a:off x="0" y="0"/>
                          <a:ext cx="8677072" cy="758757"/>
                        </a:xfrm>
                        <a:prstGeom prst="rect">
                          <a:avLst/>
                        </a:prstGeom>
                        <a:solidFill>
                          <a:schemeClr val="lt1"/>
                        </a:solidFill>
                        <a:ln w="6350">
                          <a:solidFill>
                            <a:srgbClr val="0070C0"/>
                          </a:solidFill>
                        </a:ln>
                      </wps:spPr>
                      <wps:txbx>
                        <w:txbxContent>
                          <w:p w14:paraId="7A2434E0" w14:textId="3D922FF9" w:rsidR="00172863" w:rsidRPr="00172863" w:rsidRDefault="00B11D8E" w:rsidP="00172863">
                            <w:pPr>
                              <w:autoSpaceDE w:val="0"/>
                              <w:autoSpaceDN w:val="0"/>
                              <w:adjustRightInd w:val="0"/>
                              <w:spacing w:after="0" w:line="276" w:lineRule="auto"/>
                              <w:jc w:val="left"/>
                              <w:rPr>
                                <w:rFonts w:asciiTheme="majorHAnsi" w:hAnsiTheme="majorHAnsi" w:cstheme="majorHAnsi"/>
                                <w:sz w:val="18"/>
                                <w:szCs w:val="18"/>
                              </w:rPr>
                            </w:pPr>
                            <w:r w:rsidRPr="00B11D8E">
                              <w:rPr>
                                <w:rFonts w:asciiTheme="majorHAnsi" w:hAnsiTheme="majorHAnsi" w:cstheme="majorHAnsi"/>
                                <w:sz w:val="18"/>
                                <w:szCs w:val="18"/>
                              </w:rPr>
                              <w:t xml:space="preserve">Ideally, only ONE priority best management practice (BMP) to improve biosecurity on the farm will be agreed to for implementation within the next year by the herd owner, but there may be more. It is essential that the owner is willing and able to implement the change(s). If the owner wishes to further improve biosecurity, a maximum of three BMPs may be agreed upon. It is important to understand that the intent of this </w:t>
                            </w:r>
                            <w:r w:rsidR="00031503" w:rsidRPr="00B11D8E">
                              <w:rPr>
                                <w:rFonts w:asciiTheme="majorHAnsi" w:hAnsiTheme="majorHAnsi" w:cstheme="majorHAnsi"/>
                                <w:sz w:val="18"/>
                                <w:szCs w:val="18"/>
                              </w:rPr>
                              <w:t xml:space="preserve">Risk Assessment </w:t>
                            </w:r>
                            <w:r w:rsidR="00031503">
                              <w:rPr>
                                <w:rFonts w:asciiTheme="majorHAnsi" w:hAnsiTheme="majorHAnsi" w:cstheme="majorHAnsi"/>
                                <w:sz w:val="18"/>
                                <w:szCs w:val="18"/>
                              </w:rPr>
                              <w:t>a</w:t>
                            </w:r>
                            <w:r w:rsidR="00031503" w:rsidRPr="00B11D8E">
                              <w:rPr>
                                <w:rFonts w:asciiTheme="majorHAnsi" w:hAnsiTheme="majorHAnsi" w:cstheme="majorHAnsi"/>
                                <w:sz w:val="18"/>
                                <w:szCs w:val="18"/>
                              </w:rPr>
                              <w:t xml:space="preserve">nd Management Plan </w:t>
                            </w:r>
                            <w:r w:rsidRPr="00B11D8E">
                              <w:rPr>
                                <w:rFonts w:asciiTheme="majorHAnsi" w:hAnsiTheme="majorHAnsi" w:cstheme="majorHAnsi"/>
                                <w:sz w:val="18"/>
                                <w:szCs w:val="18"/>
                              </w:rPr>
                              <w:t>(RAMP) is to reduce, and if possible eliminate, the introduction of infectious diseases from outside the farm and their spread within the herd.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9DECAF4" id="_x0000_t202" coordsize="21600,21600" o:spt="202" path="m,l,21600r21600,l21600,xe">
                <v:stroke joinstyle="miter"/>
                <v:path gradientshapeok="t" o:connecttype="rect"/>
              </v:shapetype>
              <v:shape id="Zone de texte 2" o:spid="_x0000_s1026" type="#_x0000_t202" style="position:absolute;margin-left:0;margin-top:24.4pt;width:683.25pt;height:59.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" fillcolor="white [3201]" strokecolor="#0070c0" strokeweight=".5pt">
                <v:textbox>
                  <w:txbxContent>
                    <w:p w14:paraId="7A2434E0" w14:textId="3D922FF9" w:rsidR="00172863" w:rsidRPr="00172863" w:rsidRDefault="00B11D8E" w:rsidP="00172863">
                      <w:pPr>
                        <w:autoSpaceDE w:val="0"/>
                        <w:autoSpaceDN w:val="0"/>
                        <w:adjustRightInd w:val="0"/>
                        <w:spacing w:after="0" w:line="276" w:lineRule="auto"/>
                        <w:jc w:val="left"/>
                        <w:rPr>
                          <w:rFonts w:asciiTheme="majorHAnsi" w:hAnsiTheme="majorHAnsi" w:cstheme="majorHAnsi"/>
                          <w:sz w:val="18"/>
                          <w:szCs w:val="18"/>
                        </w:rPr>
                      </w:pPr>
                      <w:r w:rsidRPr="00B11D8E">
                        <w:rPr>
                          <w:rFonts w:asciiTheme="majorHAnsi" w:hAnsiTheme="majorHAnsi" w:cstheme="majorHAnsi"/>
                          <w:sz w:val="18"/>
                          <w:szCs w:val="18"/>
                        </w:rPr>
                        <w:t xml:space="preserve">Ideally, only ONE priority best management practice (BMP) to improve biosecurity on the farm will be agreed to for implementation within the next year by the herd owner, but there may be more. It is essential that the owner is willing and able to implement the change(s). If the owner wishes to further improve biosecurity, a maximum of three BMPs may be agreed upon. It is important to understand that the intent of this </w:t>
                      </w:r>
                      <w:r w:rsidR="00031503" w:rsidRPr="00B11D8E">
                        <w:rPr>
                          <w:rFonts w:asciiTheme="majorHAnsi" w:hAnsiTheme="majorHAnsi" w:cstheme="majorHAnsi"/>
                          <w:sz w:val="18"/>
                          <w:szCs w:val="18"/>
                        </w:rPr>
                        <w:t xml:space="preserve">Risk Assessment </w:t>
                      </w:r>
                      <w:r w:rsidR="00031503">
                        <w:rPr>
                          <w:rFonts w:asciiTheme="majorHAnsi" w:hAnsiTheme="majorHAnsi" w:cstheme="majorHAnsi"/>
                          <w:sz w:val="18"/>
                          <w:szCs w:val="18"/>
                        </w:rPr>
                        <w:t>a</w:t>
                      </w:r>
                      <w:r w:rsidR="00031503" w:rsidRPr="00B11D8E">
                        <w:rPr>
                          <w:rFonts w:asciiTheme="majorHAnsi" w:hAnsiTheme="majorHAnsi" w:cstheme="majorHAnsi"/>
                          <w:sz w:val="18"/>
                          <w:szCs w:val="18"/>
                        </w:rPr>
                        <w:t xml:space="preserve">nd Management Plan </w:t>
                      </w:r>
                      <w:r w:rsidRPr="00B11D8E">
                        <w:rPr>
                          <w:rFonts w:asciiTheme="majorHAnsi" w:hAnsiTheme="majorHAnsi" w:cstheme="majorHAnsi"/>
                          <w:sz w:val="18"/>
                          <w:szCs w:val="18"/>
                        </w:rPr>
                        <w:t>(RAMP) is to reduce, and if possible eliminate, the introduction of infectious diseases from outside the farm and their spread within the herd.</w:t>
                      </w:r>
                    </w:p>
                  </w:txbxContent>
                </v:textbox>
              </v:shape>
            </w:pict>
          </mc:Fallback>
        </mc:AlternateContent>
      </w:r>
      <w:r w:rsidRPr="00666EE2">
        <w:rPr>
          <w:rFonts w:asciiTheme="majorHAnsi" w:hAnsiTheme="majorHAnsi" w:cstheme="majorHAnsi"/>
          <w:sz w:val="22"/>
          <w:szCs w:val="22"/>
          <w:lang w:val="en-CA"/>
        </w:rPr>
        <w:t xml:space="preserve">Date of agreement on biosecurity management plan (YYYY MM DD): </w:t>
      </w:r>
      <w:r w:rsidRPr="00666EE2">
        <w:rPr>
          <w:rFonts w:ascii="Arial" w:hAnsi="Arial"/>
          <w:sz w:val="22"/>
          <w:u w:val="single"/>
          <w:lang w:val="en-CA"/>
        </w:rPr>
        <w:tab/>
      </w:r>
      <w:r w:rsidRPr="00666EE2">
        <w:rPr>
          <w:rFonts w:ascii="Arial" w:hAnsi="Arial"/>
          <w:sz w:val="22"/>
          <w:u w:val="single"/>
          <w:lang w:val="en-CA"/>
        </w:rPr>
        <w:tab/>
        <w:t xml:space="preserve"> /</w:t>
      </w:r>
      <w:r w:rsidRPr="00666EE2">
        <w:rPr>
          <w:rFonts w:ascii="Arial" w:hAnsi="Arial"/>
          <w:sz w:val="22"/>
          <w:u w:val="single"/>
          <w:lang w:val="en-CA"/>
        </w:rPr>
        <w:tab/>
        <w:t>/</w:t>
      </w:r>
      <w:r w:rsidRPr="00666EE2">
        <w:rPr>
          <w:rFonts w:ascii="Arial" w:hAnsi="Arial"/>
          <w:sz w:val="22"/>
          <w:u w:val="single"/>
          <w:lang w:val="en-CA"/>
        </w:rPr>
        <w:tab/>
      </w:r>
    </w:p>
    <w:p w14:paraId="468D5DBB" w14:textId="0489469D" w:rsidR="00172863" w:rsidRPr="00666EE2" w:rsidRDefault="00172863" w:rsidP="009B0E5D">
      <w:pPr>
        <w:spacing w:line="480" w:lineRule="auto"/>
        <w:rPr>
          <w:rFonts w:cs="Times New Roman"/>
          <w:sz w:val="18"/>
          <w:szCs w:val="18"/>
          <w:lang w:val="en-CA"/>
        </w:rPr>
      </w:pPr>
    </w:p>
    <w:p w14:paraId="6B15F143" w14:textId="43D588B5" w:rsidR="00172863" w:rsidRPr="00666EE2" w:rsidRDefault="00172863" w:rsidP="00172863">
      <w:pPr>
        <w:spacing w:line="240" w:lineRule="auto"/>
        <w:ind w:left="1440"/>
        <w:rPr>
          <w:rFonts w:cs="Times New Roman"/>
          <w:sz w:val="18"/>
          <w:szCs w:val="18"/>
          <w:lang w:val="en-CA"/>
        </w:rPr>
      </w:pPr>
    </w:p>
    <w:p w14:paraId="71EA5AD9" w14:textId="46AC2188" w:rsidR="00172863" w:rsidRPr="00666EE2" w:rsidRDefault="00172863" w:rsidP="00172863">
      <w:pPr>
        <w:spacing w:line="240" w:lineRule="auto"/>
        <w:ind w:left="1440"/>
        <w:rPr>
          <w:rFonts w:cs="Times New Roman"/>
          <w:sz w:val="18"/>
          <w:szCs w:val="18"/>
          <w:lang w:val="en-CA"/>
        </w:rPr>
      </w:pPr>
    </w:p>
    <w:p w14:paraId="20FFE188" w14:textId="6FCA3A44" w:rsidR="00172863" w:rsidRPr="00666EE2" w:rsidRDefault="00172863" w:rsidP="009B0E5D">
      <w:pPr>
        <w:spacing w:line="480" w:lineRule="auto"/>
        <w:rPr>
          <w:rFonts w:asciiTheme="majorHAnsi" w:hAnsiTheme="majorHAnsi" w:cstheme="majorHAnsi"/>
          <w:b/>
          <w:sz w:val="22"/>
          <w:szCs w:val="22"/>
          <w:lang w:val="en-CA"/>
        </w:rPr>
      </w:pPr>
      <w:r w:rsidRPr="00666EE2">
        <w:rPr>
          <w:rFonts w:asciiTheme="majorHAnsi" w:hAnsiTheme="majorHAnsi" w:cstheme="majorHAnsi"/>
          <w:b/>
          <w:noProof/>
          <w:sz w:val="22"/>
          <w:szCs w:val="22"/>
          <w:lang w:val="en-CA"/>
        </w:rPr>
        <mc:AlternateContent>
          <mc:Choice Requires="wps">
            <w:drawing>
              <wp:anchor distT="0" distB="0" distL="114300" distR="114300" simplePos="0" relativeHeight="251660288" behindDoc="0" locked="0" layoutInCell="1" allowOverlap="1" wp14:anchorId="78DC1CFD" wp14:editId="1E441EB7">
                <wp:simplePos x="0" y="0"/>
                <wp:positionH relativeFrom="column">
                  <wp:posOffset>-2540</wp:posOffset>
                </wp:positionH>
                <wp:positionV relativeFrom="paragraph">
                  <wp:posOffset>283210</wp:posOffset>
                </wp:positionV>
                <wp:extent cx="8676640" cy="666750"/>
                <wp:effectExtent l="0" t="0" r="10160" b="19050"/>
                <wp:wrapNone/>
                <wp:docPr id="3" name="Zone de texte 3"/>
                <wp:cNvGraphicFramePr/>
                <a:graphic xmlns:a="http://schemas.openxmlformats.org/drawingml/2006/main">
                  <a:graphicData uri="http://schemas.microsoft.com/office/word/2010/wordprocessingShape">
                    <wps:wsp>
                      <wps:cNvSpPr txBox="1"/>
                      <wps:spPr>
                        <a:xfrm>
                          <a:off x="0" y="0"/>
                          <a:ext cx="8676640" cy="666750"/>
                        </a:xfrm>
                        <a:prstGeom prst="rect">
                          <a:avLst/>
                        </a:prstGeom>
                        <a:solidFill>
                          <a:schemeClr val="lt1"/>
                        </a:solidFill>
                        <a:ln w="6350">
                          <a:solidFill>
                            <a:srgbClr val="0070C0"/>
                          </a:solidFill>
                        </a:ln>
                      </wps:spPr>
                      <wps:txbx>
                        <w:txbxContent>
                          <w:p w14:paraId="001EADDD" w14:textId="672C297C" w:rsidR="00172863" w:rsidRPr="00172863" w:rsidRDefault="00172863">
                            <w:pPr>
                              <w:rPr>
                                <w:rFonts w:asciiTheme="majorHAnsi" w:hAnsiTheme="majorHAnsi" w:cstheme="majorHAnsi"/>
                                <w:sz w:val="20"/>
                                <w:szCs w:val="20"/>
                                <w:lang w:val="fr-CA"/>
                              </w:rPr>
                            </w:pPr>
                            <w:r w:rsidRPr="00172863">
                              <w:rPr>
                                <w:rFonts w:asciiTheme="majorHAnsi" w:hAnsiTheme="majorHAnsi" w:cstheme="majorHAnsi"/>
                                <w:sz w:val="20"/>
                                <w:szCs w:val="20"/>
                                <w:lang w:val="fr-CA"/>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8DC1CFD" id="Zone de texte 3" o:spid="_x0000_s1027" type="#_x0000_t202" style="position:absolute;left:0;text-align:left;margin-left:-.2pt;margin-top:22.3pt;width:683.2pt;height:5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" fillcolor="white [3201]" strokecolor="#0070c0" strokeweight=".5pt">
                <v:textbox>
                  <w:txbxContent>
                    <w:p w14:paraId="001EADDD" w14:textId="672C297C" w:rsidR="00172863" w:rsidRPr="00172863" w:rsidRDefault="00172863">
                      <w:pPr>
                        <w:rPr>
                          <w:rFonts w:asciiTheme="majorHAnsi" w:hAnsiTheme="majorHAnsi" w:cstheme="majorHAnsi"/>
                          <w:sz w:val="20"/>
                          <w:szCs w:val="20"/>
                          <w:lang w:val="fr-CA"/>
                        </w:rPr>
                      </w:pPr>
                      <w:r w:rsidRPr="00172863">
                        <w:rPr>
                          <w:rFonts w:asciiTheme="majorHAnsi" w:hAnsiTheme="majorHAnsi" w:cstheme="majorHAnsi"/>
                          <w:sz w:val="20"/>
                          <w:szCs w:val="20"/>
                          <w:lang w:val="fr-CA"/>
                        </w:rPr>
                        <w:t>1.</w:t>
                      </w:r>
                    </w:p>
                  </w:txbxContent>
                </v:textbox>
              </v:shape>
            </w:pict>
          </mc:Fallback>
        </mc:AlternateContent>
      </w:r>
      <w:r w:rsidR="00B11D8E" w:rsidRPr="00B11D8E">
        <w:rPr>
          <w:rFonts w:asciiTheme="minorHAnsi" w:hAnsiTheme="minorHAnsi" w:cstheme="minorHAnsi"/>
          <w:b/>
        </w:rPr>
        <w:t xml:space="preserve"> </w:t>
      </w:r>
      <w:r w:rsidR="00B11D8E" w:rsidRPr="00B11D8E">
        <w:rPr>
          <w:rFonts w:asciiTheme="majorHAnsi" w:hAnsiTheme="majorHAnsi" w:cstheme="majorHAnsi"/>
          <w:b/>
          <w:sz w:val="22"/>
          <w:szCs w:val="22"/>
        </w:rPr>
        <w:t>Recommendation(s) for management changes for this assessment</w:t>
      </w:r>
      <w:r w:rsidRPr="00666EE2">
        <w:rPr>
          <w:rFonts w:asciiTheme="majorHAnsi" w:hAnsiTheme="majorHAnsi" w:cstheme="majorHAnsi"/>
          <w:b/>
          <w:sz w:val="22"/>
          <w:szCs w:val="22"/>
          <w:lang w:val="en-CA"/>
        </w:rPr>
        <w:t>:</w:t>
      </w:r>
    </w:p>
    <w:p w14:paraId="1C8DF439" w14:textId="341930D2" w:rsidR="00172863" w:rsidRPr="00666EE2" w:rsidRDefault="00172863" w:rsidP="009B0E5D">
      <w:pPr>
        <w:spacing w:line="480" w:lineRule="auto"/>
        <w:rPr>
          <w:rFonts w:asciiTheme="majorHAnsi" w:hAnsiTheme="majorHAnsi" w:cstheme="majorHAnsi"/>
          <w:b/>
          <w:sz w:val="22"/>
          <w:szCs w:val="22"/>
          <w:lang w:val="en-CA"/>
        </w:rPr>
      </w:pPr>
    </w:p>
    <w:p w14:paraId="49AE8230" w14:textId="11E2358F" w:rsidR="00172863" w:rsidRPr="00666EE2" w:rsidRDefault="00CC60E9">
      <w:pPr>
        <w:spacing w:line="480" w:lineRule="auto"/>
        <w:rPr>
          <w:rFonts w:asciiTheme="majorHAnsi" w:hAnsiTheme="majorHAnsi" w:cstheme="majorHAnsi"/>
          <w:b/>
          <w:sz w:val="22"/>
          <w:szCs w:val="22"/>
          <w:lang w:val="en-CA"/>
        </w:rPr>
      </w:pPr>
      <w:r w:rsidRPr="00666EE2">
        <w:rPr>
          <w:rFonts w:asciiTheme="majorHAnsi" w:hAnsiTheme="majorHAnsi" w:cstheme="majorHAnsi"/>
          <w:b/>
          <w:noProof/>
          <w:sz w:val="22"/>
          <w:szCs w:val="22"/>
          <w:lang w:val="en-CA"/>
        </w:rPr>
        <mc:AlternateContent>
          <mc:Choice Requires="wps">
            <w:drawing>
              <wp:anchor distT="0" distB="0" distL="114300" distR="114300" simplePos="0" relativeHeight="251662336" behindDoc="0" locked="0" layoutInCell="1" allowOverlap="1" wp14:anchorId="66415119" wp14:editId="30277B05">
                <wp:simplePos x="0" y="0"/>
                <wp:positionH relativeFrom="column">
                  <wp:posOffset>-2540</wp:posOffset>
                </wp:positionH>
                <wp:positionV relativeFrom="paragraph">
                  <wp:posOffset>256540</wp:posOffset>
                </wp:positionV>
                <wp:extent cx="8676640" cy="660400"/>
                <wp:effectExtent l="0" t="0" r="10160" b="12700"/>
                <wp:wrapNone/>
                <wp:docPr id="4" name="Zone de texte 4"/>
                <wp:cNvGraphicFramePr/>
                <a:graphic xmlns:a="http://schemas.openxmlformats.org/drawingml/2006/main">
                  <a:graphicData uri="http://schemas.microsoft.com/office/word/2010/wordprocessingShape">
                    <wps:wsp>
                      <wps:cNvSpPr txBox="1"/>
                      <wps:spPr>
                        <a:xfrm>
                          <a:off x="0" y="0"/>
                          <a:ext cx="8676640" cy="660400"/>
                        </a:xfrm>
                        <a:prstGeom prst="rect">
                          <a:avLst/>
                        </a:prstGeom>
                        <a:solidFill>
                          <a:schemeClr val="lt1"/>
                        </a:solidFill>
                        <a:ln w="6350">
                          <a:solidFill>
                            <a:srgbClr val="0070C0"/>
                          </a:solidFill>
                        </a:ln>
                      </wps:spPr>
                      <wps:txbx>
                        <w:txbxContent>
                          <w:p w14:paraId="7BE785E1" w14:textId="04819C34" w:rsidR="00172863" w:rsidRPr="00172863" w:rsidRDefault="00172863" w:rsidP="00172863">
                            <w:pPr>
                              <w:rPr>
                                <w:rFonts w:asciiTheme="majorHAnsi" w:hAnsiTheme="majorHAnsi" w:cstheme="majorHAnsi"/>
                                <w:sz w:val="20"/>
                                <w:szCs w:val="20"/>
                                <w:lang w:val="fr-CA"/>
                              </w:rPr>
                            </w:pPr>
                            <w:r>
                              <w:rPr>
                                <w:rFonts w:asciiTheme="majorHAnsi" w:hAnsiTheme="majorHAnsi" w:cstheme="majorHAnsi"/>
                                <w:sz w:val="20"/>
                                <w:szCs w:val="20"/>
                                <w:lang w:val="fr-CA"/>
                              </w:rPr>
                              <w:t>2</w:t>
                            </w:r>
                            <w:r w:rsidRPr="00172863">
                              <w:rPr>
                                <w:rFonts w:asciiTheme="majorHAnsi" w:hAnsiTheme="majorHAnsi" w:cstheme="majorHAnsi"/>
                                <w:sz w:val="20"/>
                                <w:szCs w:val="20"/>
                                <w:lang w:val="fr-CA"/>
                              </w:rPr>
                              <w:t>.</w:t>
                            </w:r>
                            <w:r w:rsidR="0006580C">
                              <w:rPr>
                                <w:rFonts w:asciiTheme="majorHAnsi" w:hAnsiTheme="majorHAnsi" w:cstheme="majorHAnsi"/>
                                <w:sz w:val="20"/>
                                <w:szCs w:val="20"/>
                                <w:lang w:val="fr-CA"/>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6415119" id="Zone de texte 4" o:spid="_x0000_s1028" type="#_x0000_t202" style="position:absolute;left:0;text-align:left;margin-left:-.2pt;margin-top:20.2pt;width:683.2pt;height:52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" fillcolor="white [3201]" strokecolor="#0070c0" strokeweight=".5pt">
                <v:textbox>
                  <w:txbxContent>
                    <w:p w14:paraId="7BE785E1" w14:textId="04819C34" w:rsidR="00172863" w:rsidRPr="00172863" w:rsidRDefault="00172863" w:rsidP="00172863">
                      <w:pPr>
                        <w:rPr>
                          <w:rFonts w:asciiTheme="majorHAnsi" w:hAnsiTheme="majorHAnsi" w:cstheme="majorHAnsi"/>
                          <w:sz w:val="20"/>
                          <w:szCs w:val="20"/>
                          <w:lang w:val="fr-CA"/>
                        </w:rPr>
                      </w:pPr>
                      <w:r>
                        <w:rPr>
                          <w:rFonts w:asciiTheme="majorHAnsi" w:hAnsiTheme="majorHAnsi" w:cstheme="majorHAnsi"/>
                          <w:sz w:val="20"/>
                          <w:szCs w:val="20"/>
                          <w:lang w:val="fr-CA"/>
                        </w:rPr>
                        <w:t>2</w:t>
                      </w:r>
                      <w:r w:rsidRPr="00172863">
                        <w:rPr>
                          <w:rFonts w:asciiTheme="majorHAnsi" w:hAnsiTheme="majorHAnsi" w:cstheme="majorHAnsi"/>
                          <w:sz w:val="20"/>
                          <w:szCs w:val="20"/>
                          <w:lang w:val="fr-CA"/>
                        </w:rPr>
                        <w:t>.</w:t>
                      </w:r>
                      <w:r w:rsidR="0006580C">
                        <w:rPr>
                          <w:rFonts w:asciiTheme="majorHAnsi" w:hAnsiTheme="majorHAnsi" w:cstheme="majorHAnsi"/>
                          <w:sz w:val="20"/>
                          <w:szCs w:val="20"/>
                          <w:lang w:val="fr-CA"/>
                        </w:rPr>
                        <w:t xml:space="preserve"> </w:t>
                      </w:r>
                    </w:p>
                  </w:txbxContent>
                </v:textbox>
              </v:shape>
            </w:pict>
          </mc:Fallback>
        </mc:AlternateContent>
      </w:r>
    </w:p>
    <w:p w14:paraId="2A99BD62" w14:textId="77777777" w:rsidR="00172863" w:rsidRPr="00666EE2" w:rsidRDefault="00172863" w:rsidP="00172863">
      <w:pPr>
        <w:rPr>
          <w:rFonts w:asciiTheme="majorHAnsi" w:hAnsiTheme="majorHAnsi" w:cstheme="majorHAnsi"/>
          <w:sz w:val="22"/>
          <w:szCs w:val="22"/>
          <w:lang w:val="en-CA"/>
        </w:rPr>
      </w:pPr>
    </w:p>
    <w:p w14:paraId="7EDE5FCD" w14:textId="77777777" w:rsidR="00172863" w:rsidRPr="00666EE2" w:rsidRDefault="00172863" w:rsidP="00172863">
      <w:pPr>
        <w:rPr>
          <w:rFonts w:asciiTheme="majorHAnsi" w:hAnsiTheme="majorHAnsi" w:cstheme="majorHAnsi"/>
          <w:sz w:val="22"/>
          <w:szCs w:val="22"/>
          <w:lang w:val="en-CA"/>
        </w:rPr>
      </w:pPr>
    </w:p>
    <w:p w14:paraId="1E316EE9" w14:textId="2E2D7037" w:rsidR="00172863" w:rsidRPr="00666EE2" w:rsidRDefault="00CC60E9" w:rsidP="00172863">
      <w:pPr>
        <w:rPr>
          <w:rFonts w:asciiTheme="majorHAnsi" w:hAnsiTheme="majorHAnsi" w:cstheme="majorHAnsi"/>
          <w:sz w:val="22"/>
          <w:szCs w:val="22"/>
          <w:lang w:val="en-CA"/>
        </w:rPr>
      </w:pPr>
      <w:r w:rsidRPr="00666EE2">
        <w:rPr>
          <w:rFonts w:asciiTheme="majorHAnsi" w:hAnsiTheme="majorHAnsi" w:cstheme="majorHAnsi"/>
          <w:b/>
          <w:noProof/>
          <w:sz w:val="22"/>
          <w:szCs w:val="22"/>
          <w:lang w:val="en-CA"/>
        </w:rPr>
        <mc:AlternateContent>
          <mc:Choice Requires="wps">
            <w:drawing>
              <wp:anchor distT="0" distB="0" distL="114300" distR="114300" simplePos="0" relativeHeight="251664384" behindDoc="0" locked="0" layoutInCell="1" allowOverlap="1" wp14:anchorId="583F32BC" wp14:editId="29746A72">
                <wp:simplePos x="0" y="0"/>
                <wp:positionH relativeFrom="column">
                  <wp:posOffset>-2540</wp:posOffset>
                </wp:positionH>
                <wp:positionV relativeFrom="paragraph">
                  <wp:posOffset>132080</wp:posOffset>
                </wp:positionV>
                <wp:extent cx="8676640" cy="660400"/>
                <wp:effectExtent l="0" t="0" r="10160" b="12700"/>
                <wp:wrapNone/>
                <wp:docPr id="5" name="Zone de texte 5"/>
                <wp:cNvGraphicFramePr/>
                <a:graphic xmlns:a="http://schemas.openxmlformats.org/drawingml/2006/main">
                  <a:graphicData uri="http://schemas.microsoft.com/office/word/2010/wordprocessingShape">
                    <wps:wsp>
                      <wps:cNvSpPr txBox="1"/>
                      <wps:spPr>
                        <a:xfrm>
                          <a:off x="0" y="0"/>
                          <a:ext cx="8676640" cy="660400"/>
                        </a:xfrm>
                        <a:prstGeom prst="rect">
                          <a:avLst/>
                        </a:prstGeom>
                        <a:solidFill>
                          <a:schemeClr val="lt1"/>
                        </a:solidFill>
                        <a:ln w="6350">
                          <a:solidFill>
                            <a:srgbClr val="0070C0"/>
                          </a:solidFill>
                        </a:ln>
                      </wps:spPr>
                      <wps:txbx>
                        <w:txbxContent>
                          <w:p w14:paraId="7DECD8BD" w14:textId="0A89E865" w:rsidR="00172863" w:rsidRPr="00172863" w:rsidRDefault="00172863" w:rsidP="00172863">
                            <w:pPr>
                              <w:rPr>
                                <w:rFonts w:asciiTheme="majorHAnsi" w:hAnsiTheme="majorHAnsi" w:cstheme="majorHAnsi"/>
                                <w:sz w:val="20"/>
                                <w:szCs w:val="20"/>
                                <w:lang w:val="fr-CA"/>
                              </w:rPr>
                            </w:pPr>
                            <w:r>
                              <w:rPr>
                                <w:rFonts w:asciiTheme="majorHAnsi" w:hAnsiTheme="majorHAnsi" w:cstheme="majorHAnsi"/>
                                <w:sz w:val="20"/>
                                <w:szCs w:val="20"/>
                                <w:lang w:val="fr-CA"/>
                              </w:rPr>
                              <w:t>3</w:t>
                            </w:r>
                            <w:r w:rsidRPr="00172863">
                              <w:rPr>
                                <w:rFonts w:asciiTheme="majorHAnsi" w:hAnsiTheme="majorHAnsi" w:cstheme="majorHAnsi"/>
                                <w:sz w:val="20"/>
                                <w:szCs w:val="20"/>
                                <w:lang w:val="fr-C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83F32BC" id="Zone de texte 5" o:spid="_x0000_s1029" type="#_x0000_t202" style="position:absolute;left:0;text-align:left;margin-left:-.2pt;margin-top:10.4pt;width:683.2pt;height:52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" fillcolor="white [3201]" strokecolor="#0070c0" strokeweight=".5pt">
                <v:textbox>
                  <w:txbxContent>
                    <w:p w14:paraId="7DECD8BD" w14:textId="0A89E865" w:rsidR="00172863" w:rsidRPr="00172863" w:rsidRDefault="00172863" w:rsidP="00172863">
                      <w:pPr>
                        <w:rPr>
                          <w:rFonts w:asciiTheme="majorHAnsi" w:hAnsiTheme="majorHAnsi" w:cstheme="majorHAnsi"/>
                          <w:sz w:val="20"/>
                          <w:szCs w:val="20"/>
                          <w:lang w:val="fr-CA"/>
                        </w:rPr>
                      </w:pPr>
                      <w:r>
                        <w:rPr>
                          <w:rFonts w:asciiTheme="majorHAnsi" w:hAnsiTheme="majorHAnsi" w:cstheme="majorHAnsi"/>
                          <w:sz w:val="20"/>
                          <w:szCs w:val="20"/>
                          <w:lang w:val="fr-CA"/>
                        </w:rPr>
                        <w:t>3</w:t>
                      </w:r>
                      <w:r w:rsidRPr="00172863">
                        <w:rPr>
                          <w:rFonts w:asciiTheme="majorHAnsi" w:hAnsiTheme="majorHAnsi" w:cstheme="majorHAnsi"/>
                          <w:sz w:val="20"/>
                          <w:szCs w:val="20"/>
                          <w:lang w:val="fr-CA"/>
                        </w:rPr>
                        <w:t>.</w:t>
                      </w:r>
                    </w:p>
                  </w:txbxContent>
                </v:textbox>
              </v:shape>
            </w:pict>
          </mc:Fallback>
        </mc:AlternateContent>
      </w:r>
    </w:p>
    <w:p w14:paraId="519ADDA6" w14:textId="3A7D68F5" w:rsidR="00172863" w:rsidRPr="00666EE2" w:rsidRDefault="00172863" w:rsidP="00172863">
      <w:pPr>
        <w:rPr>
          <w:rFonts w:asciiTheme="majorHAnsi" w:hAnsiTheme="majorHAnsi" w:cstheme="majorHAnsi"/>
          <w:sz w:val="22"/>
          <w:szCs w:val="22"/>
          <w:lang w:val="en-CA"/>
        </w:rPr>
      </w:pPr>
    </w:p>
    <w:p w14:paraId="2456488A" w14:textId="77777777" w:rsidR="00172863" w:rsidRDefault="00172863" w:rsidP="00172863">
      <w:pPr>
        <w:tabs>
          <w:tab w:val="left" w:pos="1870"/>
        </w:tabs>
        <w:spacing w:line="480" w:lineRule="auto"/>
        <w:rPr>
          <w:rFonts w:asciiTheme="majorHAnsi" w:hAnsiTheme="majorHAnsi" w:cstheme="majorHAnsi"/>
          <w:sz w:val="22"/>
          <w:szCs w:val="22"/>
          <w:lang w:val="en-CA"/>
        </w:rPr>
      </w:pPr>
    </w:p>
    <w:p w14:paraId="70B2CB75" w14:textId="0F08BC09" w:rsidR="00B11D8E" w:rsidRPr="00B11D8E" w:rsidRDefault="00B11D8E" w:rsidP="00B11D8E">
      <w:pPr>
        <w:tabs>
          <w:tab w:val="left" w:pos="1870"/>
        </w:tabs>
        <w:spacing w:after="0" w:line="240" w:lineRule="auto"/>
        <w:jc w:val="left"/>
        <w:rPr>
          <w:rFonts w:asciiTheme="majorHAnsi" w:hAnsiTheme="majorHAnsi" w:cstheme="majorHAnsi"/>
          <w:sz w:val="18"/>
          <w:szCs w:val="18"/>
        </w:rPr>
      </w:pPr>
      <w:r w:rsidRPr="00B11D8E">
        <w:rPr>
          <w:rFonts w:asciiTheme="majorHAnsi" w:hAnsiTheme="majorHAnsi" w:cstheme="majorHAnsi"/>
          <w:sz w:val="18"/>
          <w:szCs w:val="18"/>
        </w:rPr>
        <w:t xml:space="preserve">*To be considered complete by the </w:t>
      </w:r>
      <w:proofErr w:type="spellStart"/>
      <w:r w:rsidRPr="00B11D8E">
        <w:rPr>
          <w:rFonts w:asciiTheme="majorHAnsi" w:hAnsiTheme="majorHAnsi" w:cstheme="majorHAnsi"/>
          <w:sz w:val="18"/>
          <w:szCs w:val="18"/>
        </w:rPr>
        <w:t>proAction</w:t>
      </w:r>
      <w:proofErr w:type="spellEnd"/>
      <w:r w:rsidRPr="00B11D8E">
        <w:rPr>
          <w:rFonts w:asciiTheme="majorHAnsi" w:hAnsiTheme="majorHAnsi" w:cstheme="majorHAnsi"/>
          <w:sz w:val="18"/>
          <w:szCs w:val="18"/>
        </w:rPr>
        <w:t xml:space="preserve"> program, all questions of the Biosecurity Incremental Management Plan must be </w:t>
      </w:r>
      <w:proofErr w:type="gramStart"/>
      <w:r w:rsidRPr="00B11D8E">
        <w:rPr>
          <w:rFonts w:asciiTheme="majorHAnsi" w:hAnsiTheme="majorHAnsi" w:cstheme="majorHAnsi"/>
          <w:sz w:val="18"/>
          <w:szCs w:val="18"/>
        </w:rPr>
        <w:t>completed</w:t>
      </w:r>
      <w:proofErr w:type="gramEnd"/>
      <w:r w:rsidRPr="00B11D8E">
        <w:rPr>
          <w:rFonts w:asciiTheme="majorHAnsi" w:hAnsiTheme="majorHAnsi" w:cstheme="majorHAnsi"/>
          <w:sz w:val="18"/>
          <w:szCs w:val="18"/>
        </w:rPr>
        <w:t xml:space="preserve"> and the Plan must have at least one recommendation. </w:t>
      </w:r>
    </w:p>
    <w:p w14:paraId="307E5833" w14:textId="4E00B086" w:rsidR="00172863" w:rsidRPr="00666EE2" w:rsidRDefault="00CE40F0" w:rsidP="00B11D8E">
      <w:pPr>
        <w:tabs>
          <w:tab w:val="left" w:pos="1870"/>
        </w:tabs>
        <w:spacing w:before="120" w:line="480" w:lineRule="auto"/>
        <w:jc w:val="center"/>
        <w:rPr>
          <w:rFonts w:asciiTheme="majorHAnsi" w:hAnsiTheme="majorHAnsi" w:cstheme="majorHAnsi"/>
          <w:sz w:val="16"/>
          <w:szCs w:val="16"/>
          <w:lang w:val="en-CA"/>
        </w:rPr>
      </w:pPr>
      <w:r w:rsidRPr="00CE40F0">
        <w:rPr>
          <w:rFonts w:asciiTheme="majorHAnsi" w:hAnsiTheme="majorHAnsi" w:cstheme="majorHAnsi"/>
          <w:sz w:val="16"/>
          <w:szCs w:val="16"/>
        </w:rPr>
        <w:t>Confirmation the Risk Assessment Questionnaire has been completed together by:</w:t>
      </w:r>
    </w:p>
    <w:p w14:paraId="5E4BCEF0" w14:textId="3EE67763" w:rsidR="00172863" w:rsidRPr="00666EE2" w:rsidRDefault="00E74E64" w:rsidP="00E74E64">
      <w:pPr>
        <w:tabs>
          <w:tab w:val="left" w:pos="1870"/>
        </w:tabs>
        <w:spacing w:line="480" w:lineRule="auto"/>
        <w:jc w:val="center"/>
        <w:rPr>
          <w:rFonts w:ascii="Arial" w:hAnsi="Arial"/>
          <w:sz w:val="22"/>
          <w:lang w:val="en-CA"/>
        </w:rPr>
      </w:pPr>
      <w:r w:rsidRPr="00666EE2">
        <w:rPr>
          <w:rFonts w:ascii="Arial" w:hAnsi="Arial"/>
          <w:noProof/>
          <w:sz w:val="22"/>
          <w:u w:val="single"/>
          <w:lang w:val="en-CA"/>
        </w:rPr>
        <mc:AlternateContent>
          <mc:Choice Requires="wps">
            <w:drawing>
              <wp:anchor distT="0" distB="0" distL="114300" distR="114300" simplePos="0" relativeHeight="251665408" behindDoc="0" locked="0" layoutInCell="1" allowOverlap="1" wp14:anchorId="33C7CA30" wp14:editId="03F0CD54">
                <wp:simplePos x="0" y="0"/>
                <wp:positionH relativeFrom="column">
                  <wp:posOffset>1870710</wp:posOffset>
                </wp:positionH>
                <wp:positionV relativeFrom="paragraph">
                  <wp:posOffset>186690</wp:posOffset>
                </wp:positionV>
                <wp:extent cx="2247900" cy="273050"/>
                <wp:effectExtent l="0" t="0" r="0" b="6350"/>
                <wp:wrapNone/>
                <wp:docPr id="6" name="Zone de texte 6"/>
                <wp:cNvGraphicFramePr/>
                <a:graphic xmlns:a="http://schemas.openxmlformats.org/drawingml/2006/main">
                  <a:graphicData uri="http://schemas.microsoft.com/office/word/2010/wordprocessingShape">
                    <wps:wsp>
                      <wps:cNvSpPr txBox="1"/>
                      <wps:spPr>
                        <a:xfrm>
                          <a:off x="0" y="0"/>
                          <a:ext cx="2247900" cy="273050"/>
                        </a:xfrm>
                        <a:prstGeom prst="rect">
                          <a:avLst/>
                        </a:prstGeom>
                        <a:solidFill>
                          <a:schemeClr val="lt1"/>
                        </a:solidFill>
                        <a:ln w="6350">
                          <a:noFill/>
                        </a:ln>
                      </wps:spPr>
                      <wps:txbx>
                        <w:txbxContent>
                          <w:p w14:paraId="11811E3B" w14:textId="53017471" w:rsidR="00E74E64" w:rsidRPr="00E74E64" w:rsidRDefault="00E74E64" w:rsidP="00E74E64">
                            <w:pPr>
                              <w:jc w:val="center"/>
                              <w:rPr>
                                <w:rFonts w:asciiTheme="majorHAnsi" w:hAnsiTheme="majorHAnsi" w:cstheme="majorHAnsi"/>
                                <w:sz w:val="16"/>
                                <w:szCs w:val="16"/>
                              </w:rPr>
                            </w:pPr>
                            <w:r w:rsidRPr="00E74E64">
                              <w:rPr>
                                <w:rFonts w:asciiTheme="majorHAnsi" w:hAnsiTheme="majorHAnsi" w:cstheme="majorHAnsi"/>
                                <w:sz w:val="16"/>
                                <w:szCs w:val="16"/>
                                <w:lang w:val="fr-FR"/>
                              </w:rPr>
                              <w:t>Owner’s Signature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C7CA30" id="Zone de texte 6" o:spid="_x0000_s1030" type="#_x0000_t202" style="position:absolute;left:0;text-align:left;margin-left:147.3pt;margin-top:14.7pt;width:177pt;height:2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" fillcolor="white [3201]" stroked="f" strokeweight=".5pt">
                <v:textbox>
                  <w:txbxContent>
                    <w:p w14:paraId="11811E3B" w14:textId="53017471" w:rsidR="00E74E64" w:rsidRPr="00E74E64" w:rsidRDefault="00E74E64" w:rsidP="00E74E64">
                      <w:pPr>
                        <w:jc w:val="center"/>
                        <w:rPr>
                          <w:rFonts w:asciiTheme="majorHAnsi" w:hAnsiTheme="majorHAnsi" w:cstheme="majorHAnsi"/>
                          <w:sz w:val="16"/>
                          <w:szCs w:val="16"/>
                        </w:rPr>
                      </w:pPr>
                      <w:r w:rsidRPr="00E74E64">
                        <w:rPr>
                          <w:rFonts w:asciiTheme="majorHAnsi" w:hAnsiTheme="majorHAnsi" w:cstheme="majorHAnsi"/>
                          <w:sz w:val="16"/>
                          <w:szCs w:val="16"/>
                          <w:lang w:val="fr-FR"/>
                        </w:rPr>
                        <w:t>Owner’s Signature</w:t>
                      </w:r>
                    </w:p>
                  </w:txbxContent>
                </v:textbox>
              </v:shape>
            </w:pict>
          </mc:Fallback>
        </mc:AlternateContent>
      </w:r>
      <w:r w:rsidRPr="00666EE2">
        <w:rPr>
          <w:rFonts w:ascii="Arial" w:hAnsi="Arial"/>
          <w:noProof/>
          <w:sz w:val="22"/>
          <w:u w:val="single"/>
          <w:lang w:val="en-CA"/>
        </w:rPr>
        <mc:AlternateContent>
          <mc:Choice Requires="wps">
            <w:drawing>
              <wp:anchor distT="0" distB="0" distL="114300" distR="114300" simplePos="0" relativeHeight="251667456" behindDoc="0" locked="0" layoutInCell="1" allowOverlap="1" wp14:anchorId="7D40BCF8" wp14:editId="4F960DD3">
                <wp:simplePos x="0" y="0"/>
                <wp:positionH relativeFrom="column">
                  <wp:posOffset>4639310</wp:posOffset>
                </wp:positionH>
                <wp:positionV relativeFrom="paragraph">
                  <wp:posOffset>186690</wp:posOffset>
                </wp:positionV>
                <wp:extent cx="2247900" cy="273050"/>
                <wp:effectExtent l="0" t="0" r="0" b="6350"/>
                <wp:wrapNone/>
                <wp:docPr id="7" name="Zone de texte 7"/>
                <wp:cNvGraphicFramePr/>
                <a:graphic xmlns:a="http://schemas.openxmlformats.org/drawingml/2006/main">
                  <a:graphicData uri="http://schemas.microsoft.com/office/word/2010/wordprocessingShape">
                    <wps:wsp>
                      <wps:cNvSpPr txBox="1"/>
                      <wps:spPr>
                        <a:xfrm>
                          <a:off x="0" y="0"/>
                          <a:ext cx="2247900" cy="273050"/>
                        </a:xfrm>
                        <a:prstGeom prst="rect">
                          <a:avLst/>
                        </a:prstGeom>
                        <a:solidFill>
                          <a:schemeClr val="lt1"/>
                        </a:solidFill>
                        <a:ln w="6350">
                          <a:noFill/>
                        </a:ln>
                      </wps:spPr>
                      <wps:txbx>
                        <w:txbxContent>
                          <w:p w14:paraId="754243C6" w14:textId="529AA98C" w:rsidR="00E74E64" w:rsidRPr="00E74E64" w:rsidRDefault="00E74E64" w:rsidP="00E74E64">
                            <w:pPr>
                              <w:jc w:val="center"/>
                              <w:rPr>
                                <w:rFonts w:asciiTheme="majorHAnsi" w:hAnsiTheme="majorHAnsi" w:cstheme="majorHAnsi"/>
                                <w:sz w:val="16"/>
                                <w:szCs w:val="16"/>
                              </w:rPr>
                            </w:pPr>
                            <w:r>
                              <w:rPr>
                                <w:rFonts w:asciiTheme="majorHAnsi" w:hAnsiTheme="majorHAnsi" w:cstheme="majorHAnsi"/>
                                <w:sz w:val="16"/>
                                <w:szCs w:val="16"/>
                                <w:lang w:val="fr-FR"/>
                              </w:rPr>
                              <w:t xml:space="preserve">Veterinarian’s </w:t>
                            </w:r>
                            <w:r w:rsidRPr="00E74E64">
                              <w:rPr>
                                <w:rFonts w:asciiTheme="majorHAnsi" w:hAnsiTheme="majorHAnsi" w:cstheme="majorHAnsi"/>
                                <w:sz w:val="16"/>
                                <w:szCs w:val="16"/>
                                <w:lang w:val="fr-FR"/>
                              </w:rPr>
                              <w:t>Signature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40BCF8" id="Zone de texte 7" o:spid="_x0000_s1031" type="#_x0000_t202" style="position:absolute;left:0;text-align:left;margin-left:365.3pt;margin-top:14.7pt;width:177pt;height:2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" fillcolor="white [3201]" stroked="f" strokeweight=".5pt">
                <v:textbox>
                  <w:txbxContent>
                    <w:p w14:paraId="754243C6" w14:textId="529AA98C" w:rsidR="00E74E64" w:rsidRPr="00E74E64" w:rsidRDefault="00E74E64" w:rsidP="00E74E64">
                      <w:pPr>
                        <w:jc w:val="center"/>
                        <w:rPr>
                          <w:rFonts w:asciiTheme="majorHAnsi" w:hAnsiTheme="majorHAnsi" w:cstheme="majorHAnsi"/>
                          <w:sz w:val="16"/>
                          <w:szCs w:val="16"/>
                        </w:rPr>
                      </w:pPr>
                      <w:r>
                        <w:rPr>
                          <w:rFonts w:asciiTheme="majorHAnsi" w:hAnsiTheme="majorHAnsi" w:cstheme="majorHAnsi"/>
                          <w:sz w:val="16"/>
                          <w:szCs w:val="16"/>
                          <w:lang w:val="fr-FR"/>
                        </w:rPr>
                        <w:t xml:space="preserve">Veterinarian’s </w:t>
                      </w:r>
                      <w:r w:rsidRPr="00E74E64">
                        <w:rPr>
                          <w:rFonts w:asciiTheme="majorHAnsi" w:hAnsiTheme="majorHAnsi" w:cstheme="majorHAnsi"/>
                          <w:sz w:val="16"/>
                          <w:szCs w:val="16"/>
                          <w:lang w:val="fr-FR"/>
                        </w:rPr>
                        <w:t>Signature</w:t>
                      </w:r>
                    </w:p>
                  </w:txbxContent>
                </v:textbox>
              </v:shape>
            </w:pict>
          </mc:Fallback>
        </mc:AlternateContent>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lang w:val="en-CA"/>
        </w:rPr>
        <w:tab/>
        <w:t xml:space="preserve">  </w:t>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r w:rsidRPr="00666EE2">
        <w:rPr>
          <w:rFonts w:ascii="Arial" w:hAnsi="Arial"/>
          <w:sz w:val="22"/>
          <w:u w:val="single"/>
          <w:lang w:val="en-CA"/>
        </w:rPr>
        <w:tab/>
      </w:r>
    </w:p>
    <w:p w14:paraId="7AFB51FF" w14:textId="77777777" w:rsidR="00E74E64" w:rsidRPr="00666EE2" w:rsidRDefault="00E74E64" w:rsidP="00CC60E9">
      <w:pPr>
        <w:tabs>
          <w:tab w:val="left" w:pos="1870"/>
        </w:tabs>
        <w:rPr>
          <w:rFonts w:asciiTheme="majorHAnsi" w:hAnsiTheme="majorHAnsi" w:cstheme="majorHAnsi"/>
          <w:sz w:val="16"/>
          <w:szCs w:val="16"/>
          <w:lang w:val="en-CA"/>
        </w:rPr>
      </w:pPr>
    </w:p>
    <w:sectPr w:rsidR="00E74E64" w:rsidRPr="00666EE2" w:rsidSect="00803F34">
      <w:headerReference w:type="default" r:id="rId8"/>
      <w:footerReference w:type="default" r:id="rId9"/>
      <w:footnotePr>
        <w:numFmt w:val="chicago"/>
        <w:numRestart w:val="eachPage"/>
      </w:footnotePr>
      <w:pgSz w:w="15840" w:h="12240" w:orient="landscape"/>
      <w:pgMar w:top="1347" w:right="956" w:bottom="537" w:left="1134" w:header="709" w:footer="39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195C3" w14:textId="77777777" w:rsidR="00D81684" w:rsidRDefault="00D81684">
      <w:pPr>
        <w:spacing w:line="240" w:lineRule="auto"/>
      </w:pPr>
      <w:r>
        <w:separator/>
      </w:r>
    </w:p>
    <w:p w14:paraId="2D1B4AB0" w14:textId="77777777" w:rsidR="00D81684" w:rsidRDefault="00D81684"/>
    <w:p w14:paraId="0B0CFB30" w14:textId="77777777" w:rsidR="00D81684" w:rsidRDefault="00D81684" w:rsidP="00754228"/>
  </w:endnote>
  <w:endnote w:type="continuationSeparator" w:id="0">
    <w:p w14:paraId="6B7458AE" w14:textId="77777777" w:rsidR="00D81684" w:rsidRDefault="00D81684">
      <w:pPr>
        <w:spacing w:line="240" w:lineRule="auto"/>
      </w:pPr>
      <w:r>
        <w:continuationSeparator/>
      </w:r>
    </w:p>
    <w:p w14:paraId="697AF648" w14:textId="77777777" w:rsidR="00D81684" w:rsidRDefault="00D81684"/>
    <w:p w14:paraId="2D4717BA" w14:textId="77777777" w:rsidR="00D81684" w:rsidRDefault="00D81684" w:rsidP="007542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Futura Bk BT">
    <w:altName w:val="Times New Roman"/>
    <w:panose1 w:val="020B0602020204020303"/>
    <w:charset w:val="B1"/>
    <w:family w:val="swiss"/>
    <w:pitch w:val="variable"/>
    <w:sig w:usb0="80000867" w:usb1="00000000" w:usb2="00000000" w:usb3="00000000" w:csb0="000001FB" w:csb1="00000000"/>
  </w:font>
  <w:font w:name="Arial Bold">
    <w:altName w:val="Arial"/>
    <w:panose1 w:val="020B0604020202020204"/>
    <w:charset w:val="59"/>
    <w:family w:val="auto"/>
    <w:pitch w:val="variable"/>
    <w:sig w:usb0="E0002A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Heading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50D6C" w14:textId="6B3C8852" w:rsidR="00424E01" w:rsidRPr="007E7816" w:rsidRDefault="00424E01" w:rsidP="0095510C">
    <w:pPr>
      <w:pStyle w:val="Footer"/>
      <w:ind w:right="360"/>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BEB1D" w14:textId="77777777" w:rsidR="00D81684" w:rsidRDefault="00D81684">
      <w:pPr>
        <w:spacing w:line="240" w:lineRule="auto"/>
      </w:pPr>
      <w:r>
        <w:separator/>
      </w:r>
    </w:p>
  </w:footnote>
  <w:footnote w:type="continuationSeparator" w:id="0">
    <w:p w14:paraId="5421B932" w14:textId="77777777" w:rsidR="00D81684" w:rsidRDefault="00D81684">
      <w:pPr>
        <w:spacing w:line="240" w:lineRule="auto"/>
      </w:pPr>
      <w:r>
        <w:continuationSeparator/>
      </w:r>
    </w:p>
    <w:p w14:paraId="2CCA9F23" w14:textId="77777777" w:rsidR="00D81684" w:rsidRDefault="00D81684"/>
    <w:p w14:paraId="7447D1BC" w14:textId="77777777" w:rsidR="00D81684" w:rsidRDefault="00D81684" w:rsidP="007542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AA578" w14:textId="77C7404A" w:rsidR="00424E01" w:rsidRDefault="00DD2B7E">
    <w:pPr>
      <w:pStyle w:val="Header"/>
    </w:pPr>
    <w:r w:rsidRPr="00046AA4">
      <w:rPr>
        <w:noProof/>
      </w:rPr>
      <w:drawing>
        <wp:anchor distT="0" distB="0" distL="114300" distR="114300" simplePos="0" relativeHeight="251659264" behindDoc="0" locked="0" layoutInCell="1" allowOverlap="1" wp14:anchorId="5387ABB6" wp14:editId="3E5EF45A">
          <wp:simplePos x="0" y="0"/>
          <wp:positionH relativeFrom="column">
            <wp:posOffset>7379970</wp:posOffset>
          </wp:positionH>
          <wp:positionV relativeFrom="paragraph">
            <wp:posOffset>-177800</wp:posOffset>
          </wp:positionV>
          <wp:extent cx="1403350" cy="435610"/>
          <wp:effectExtent l="0" t="0" r="635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L_proaction_ico_blue_en_co_cmyk.jpg"/>
                  <pic:cNvPicPr/>
                </pic:nvPicPr>
                <pic:blipFill rotWithShape="1">
                  <a:blip r:embed="rId1">
                    <a:extLst>
                      <a:ext uri="{28A0092B-C50C-407E-A947-70E740481C1C}">
                        <a14:useLocalDpi xmlns:a14="http://schemas.microsoft.com/office/drawing/2010/main" val="0"/>
                      </a:ext>
                    </a:extLst>
                  </a:blip>
                  <a:srcRect b="35417"/>
                  <a:stretch/>
                </pic:blipFill>
                <pic:spPr bwMode="auto">
                  <a:xfrm>
                    <a:off x="0" y="0"/>
                    <a:ext cx="1403350" cy="435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46AA4">
      <w:rPr>
        <w:noProof/>
      </w:rPr>
      <w:drawing>
        <wp:anchor distT="0" distB="0" distL="114300" distR="114300" simplePos="0" relativeHeight="251660288" behindDoc="1" locked="0" layoutInCell="1" allowOverlap="1" wp14:anchorId="4281BEE6" wp14:editId="42A478E4">
          <wp:simplePos x="0" y="0"/>
          <wp:positionH relativeFrom="column">
            <wp:posOffset>0</wp:posOffset>
          </wp:positionH>
          <wp:positionV relativeFrom="paragraph">
            <wp:posOffset>-1912</wp:posOffset>
          </wp:positionV>
          <wp:extent cx="7900103" cy="183303"/>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tle_squares.jpg"/>
                  <pic:cNvPicPr/>
                </pic:nvPicPr>
                <pic:blipFill rotWithShape="1">
                  <a:blip r:embed="rId2"/>
                  <a:srcRect l="8130" t="-12568" b="-3"/>
                  <a:stretch/>
                </pic:blipFill>
                <pic:spPr bwMode="auto">
                  <a:xfrm>
                    <a:off x="0" y="0"/>
                    <a:ext cx="7900103" cy="18330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C6863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D"/>
    <w:multiLevelType w:val="singleLevel"/>
    <w:tmpl w:val="E5F0DD1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0BCB4C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FC220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68D70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2BAAB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438269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014665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06040AFC"/>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FFFFFFFE"/>
    <w:multiLevelType w:val="singleLevel"/>
    <w:tmpl w:val="FFFFFFFF"/>
    <w:lvl w:ilvl="0">
      <w:numFmt w:val="decimal"/>
      <w:lvlText w:val="*"/>
      <w:lvlJc w:val="left"/>
    </w:lvl>
  </w:abstractNum>
  <w:abstractNum w:abstractNumId="10" w15:restartNumberingAfterBreak="0">
    <w:nsid w:val="004345FE"/>
    <w:multiLevelType w:val="hybridMultilevel"/>
    <w:tmpl w:val="DA602B7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1110AB1"/>
    <w:multiLevelType w:val="hybridMultilevel"/>
    <w:tmpl w:val="92B0FBC8"/>
    <w:lvl w:ilvl="0" w:tplc="B9F204D2">
      <w:start w:val="1"/>
      <w:numFmt w:val="decimal"/>
      <w:lvlText w:val="%1."/>
      <w:lvlJc w:val="left"/>
      <w:pPr>
        <w:tabs>
          <w:tab w:val="num" w:pos="1440"/>
        </w:tabs>
        <w:ind w:left="1440" w:hanging="360"/>
      </w:pPr>
      <w:rPr>
        <w:rFonts w:ascii="Arial" w:hAnsi="Arial" w:hint="default"/>
        <w:b w:val="0"/>
        <w:i w:val="0"/>
        <w:sz w:val="2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A80E75"/>
    <w:multiLevelType w:val="hybridMultilevel"/>
    <w:tmpl w:val="7690E7BA"/>
    <w:lvl w:ilvl="0" w:tplc="728E27BE">
      <w:start w:val="1"/>
      <w:numFmt w:val="bullet"/>
      <w:pStyle w:val="Highlight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38521C8"/>
    <w:multiLevelType w:val="hybridMultilevel"/>
    <w:tmpl w:val="4BAED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7D22972"/>
    <w:multiLevelType w:val="hybridMultilevel"/>
    <w:tmpl w:val="8DF45678"/>
    <w:lvl w:ilvl="0" w:tplc="A9A25140">
      <w:start w:val="1"/>
      <w:numFmt w:val="bullet"/>
      <w:lvlText w:val=""/>
      <w:lvlJc w:val="left"/>
      <w:pPr>
        <w:tabs>
          <w:tab w:val="num" w:pos="1150"/>
        </w:tabs>
        <w:ind w:left="1150" w:hanging="360"/>
      </w:pPr>
      <w:rPr>
        <w:rFonts w:ascii="Wingdings" w:hAnsi="Wingdings" w:hint="default"/>
        <w:b w:val="0"/>
        <w:i w:val="0"/>
        <w:sz w:val="24"/>
        <w:szCs w:val="24"/>
      </w:rPr>
    </w:lvl>
    <w:lvl w:ilvl="1" w:tplc="04090003" w:tentative="1">
      <w:start w:val="1"/>
      <w:numFmt w:val="bullet"/>
      <w:lvlText w:val="o"/>
      <w:lvlJc w:val="left"/>
      <w:pPr>
        <w:tabs>
          <w:tab w:val="num" w:pos="1510"/>
        </w:tabs>
        <w:ind w:left="1510" w:hanging="360"/>
      </w:pPr>
      <w:rPr>
        <w:rFonts w:ascii="Courier New" w:hAnsi="Courier New" w:cs="Courier New" w:hint="default"/>
      </w:rPr>
    </w:lvl>
    <w:lvl w:ilvl="2" w:tplc="04090005" w:tentative="1">
      <w:start w:val="1"/>
      <w:numFmt w:val="bullet"/>
      <w:lvlText w:val=""/>
      <w:lvlJc w:val="left"/>
      <w:pPr>
        <w:tabs>
          <w:tab w:val="num" w:pos="2230"/>
        </w:tabs>
        <w:ind w:left="2230" w:hanging="360"/>
      </w:pPr>
      <w:rPr>
        <w:rFonts w:ascii="Wingdings" w:hAnsi="Wingdings" w:hint="default"/>
      </w:rPr>
    </w:lvl>
    <w:lvl w:ilvl="3" w:tplc="04090001" w:tentative="1">
      <w:start w:val="1"/>
      <w:numFmt w:val="bullet"/>
      <w:lvlText w:val=""/>
      <w:lvlJc w:val="left"/>
      <w:pPr>
        <w:tabs>
          <w:tab w:val="num" w:pos="2950"/>
        </w:tabs>
        <w:ind w:left="2950" w:hanging="360"/>
      </w:pPr>
      <w:rPr>
        <w:rFonts w:ascii="Symbol" w:hAnsi="Symbol" w:hint="default"/>
      </w:rPr>
    </w:lvl>
    <w:lvl w:ilvl="4" w:tplc="04090003" w:tentative="1">
      <w:start w:val="1"/>
      <w:numFmt w:val="bullet"/>
      <w:lvlText w:val="o"/>
      <w:lvlJc w:val="left"/>
      <w:pPr>
        <w:tabs>
          <w:tab w:val="num" w:pos="3670"/>
        </w:tabs>
        <w:ind w:left="3670" w:hanging="360"/>
      </w:pPr>
      <w:rPr>
        <w:rFonts w:ascii="Courier New" w:hAnsi="Courier New" w:cs="Courier New" w:hint="default"/>
      </w:rPr>
    </w:lvl>
    <w:lvl w:ilvl="5" w:tplc="04090005" w:tentative="1">
      <w:start w:val="1"/>
      <w:numFmt w:val="bullet"/>
      <w:lvlText w:val=""/>
      <w:lvlJc w:val="left"/>
      <w:pPr>
        <w:tabs>
          <w:tab w:val="num" w:pos="4390"/>
        </w:tabs>
        <w:ind w:left="4390" w:hanging="360"/>
      </w:pPr>
      <w:rPr>
        <w:rFonts w:ascii="Wingdings" w:hAnsi="Wingdings" w:hint="default"/>
      </w:rPr>
    </w:lvl>
    <w:lvl w:ilvl="6" w:tplc="04090001" w:tentative="1">
      <w:start w:val="1"/>
      <w:numFmt w:val="bullet"/>
      <w:lvlText w:val=""/>
      <w:lvlJc w:val="left"/>
      <w:pPr>
        <w:tabs>
          <w:tab w:val="num" w:pos="5110"/>
        </w:tabs>
        <w:ind w:left="5110" w:hanging="360"/>
      </w:pPr>
      <w:rPr>
        <w:rFonts w:ascii="Symbol" w:hAnsi="Symbol" w:hint="default"/>
      </w:rPr>
    </w:lvl>
    <w:lvl w:ilvl="7" w:tplc="04090003" w:tentative="1">
      <w:start w:val="1"/>
      <w:numFmt w:val="bullet"/>
      <w:lvlText w:val="o"/>
      <w:lvlJc w:val="left"/>
      <w:pPr>
        <w:tabs>
          <w:tab w:val="num" w:pos="5830"/>
        </w:tabs>
        <w:ind w:left="5830" w:hanging="360"/>
      </w:pPr>
      <w:rPr>
        <w:rFonts w:ascii="Courier New" w:hAnsi="Courier New" w:cs="Courier New" w:hint="default"/>
      </w:rPr>
    </w:lvl>
    <w:lvl w:ilvl="8" w:tplc="04090005" w:tentative="1">
      <w:start w:val="1"/>
      <w:numFmt w:val="bullet"/>
      <w:lvlText w:val=""/>
      <w:lvlJc w:val="left"/>
      <w:pPr>
        <w:tabs>
          <w:tab w:val="num" w:pos="6550"/>
        </w:tabs>
        <w:ind w:left="6550" w:hanging="360"/>
      </w:pPr>
      <w:rPr>
        <w:rFonts w:ascii="Wingdings" w:hAnsi="Wingdings" w:hint="default"/>
      </w:rPr>
    </w:lvl>
  </w:abstractNum>
  <w:abstractNum w:abstractNumId="15" w15:restartNumberingAfterBreak="0">
    <w:nsid w:val="0F334697"/>
    <w:multiLevelType w:val="hybridMultilevel"/>
    <w:tmpl w:val="C4441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24109D9"/>
    <w:multiLevelType w:val="hybridMultilevel"/>
    <w:tmpl w:val="5F246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1B28D4"/>
    <w:multiLevelType w:val="hybridMultilevel"/>
    <w:tmpl w:val="7DD825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B8A4046"/>
    <w:multiLevelType w:val="hybridMultilevel"/>
    <w:tmpl w:val="FF724B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AFEC67C0">
      <w:start w:val="1"/>
      <w:numFmt w:val="decimal"/>
      <w:lvlText w:val="SOP %3)"/>
      <w:lvlJc w:val="left"/>
      <w:pPr>
        <w:tabs>
          <w:tab w:val="num" w:pos="1440"/>
        </w:tabs>
        <w:ind w:left="1440" w:hanging="363"/>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5D7DB3"/>
    <w:multiLevelType w:val="hybridMultilevel"/>
    <w:tmpl w:val="23E22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687F70"/>
    <w:multiLevelType w:val="hybridMultilevel"/>
    <w:tmpl w:val="5E6A5BEC"/>
    <w:lvl w:ilvl="0" w:tplc="EC82FCB6">
      <w:start w:val="1"/>
      <w:numFmt w:val="lowerLetter"/>
      <w:lvlText w:val="%1."/>
      <w:lvlJc w:val="left"/>
      <w:pPr>
        <w:tabs>
          <w:tab w:val="num" w:pos="720"/>
        </w:tabs>
        <w:ind w:left="720" w:hanging="360"/>
      </w:pPr>
      <w:rPr>
        <w:rFonts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0D1754B"/>
    <w:multiLevelType w:val="singleLevel"/>
    <w:tmpl w:val="1E5AAB6E"/>
    <w:lvl w:ilvl="0">
      <w:start w:val="7"/>
      <w:numFmt w:val="bullet"/>
      <w:pStyle w:val="Style1"/>
      <w:lvlText w:val=""/>
      <w:lvlJc w:val="left"/>
      <w:pPr>
        <w:tabs>
          <w:tab w:val="num" w:pos="825"/>
        </w:tabs>
        <w:ind w:left="825" w:hanging="360"/>
      </w:pPr>
      <w:rPr>
        <w:rFonts w:ascii="Symbol" w:hAnsi="Symbol" w:hint="default"/>
      </w:rPr>
    </w:lvl>
  </w:abstractNum>
  <w:abstractNum w:abstractNumId="22" w15:restartNumberingAfterBreak="0">
    <w:nsid w:val="32342E95"/>
    <w:multiLevelType w:val="hybridMultilevel"/>
    <w:tmpl w:val="008655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4525DEA"/>
    <w:multiLevelType w:val="hybridMultilevel"/>
    <w:tmpl w:val="565EE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9CC0845"/>
    <w:multiLevelType w:val="hybridMultilevel"/>
    <w:tmpl w:val="D52E06C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9F062DE"/>
    <w:multiLevelType w:val="hybridMultilevel"/>
    <w:tmpl w:val="1C809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B4D3E9B"/>
    <w:multiLevelType w:val="hybridMultilevel"/>
    <w:tmpl w:val="12A83786"/>
    <w:lvl w:ilvl="0" w:tplc="04D81816">
      <w:start w:val="1"/>
      <w:numFmt w:val="lowerLetter"/>
      <w:lvlText w:val="%1)"/>
      <w:lvlJc w:val="left"/>
      <w:pPr>
        <w:tabs>
          <w:tab w:val="num" w:pos="357"/>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302B71"/>
    <w:multiLevelType w:val="singleLevel"/>
    <w:tmpl w:val="9380147E"/>
    <w:lvl w:ilvl="0">
      <w:start w:val="1"/>
      <w:numFmt w:val="decimal"/>
      <w:lvlText w:val="BMP%1. "/>
      <w:lvlJc w:val="left"/>
      <w:pPr>
        <w:tabs>
          <w:tab w:val="num" w:pos="1080"/>
        </w:tabs>
        <w:ind w:left="360" w:hanging="360"/>
      </w:pPr>
      <w:rPr>
        <w:rFonts w:ascii="Futura Bk BT" w:hAnsi="Futura Bk BT" w:hint="default"/>
        <w:b/>
        <w:i w:val="0"/>
        <w:sz w:val="24"/>
      </w:rPr>
    </w:lvl>
  </w:abstractNum>
  <w:abstractNum w:abstractNumId="28" w15:restartNumberingAfterBreak="0">
    <w:nsid w:val="41DE1981"/>
    <w:multiLevelType w:val="hybridMultilevel"/>
    <w:tmpl w:val="2326C962"/>
    <w:lvl w:ilvl="0" w:tplc="7C3C8A82">
      <w:start w:val="1"/>
      <w:numFmt w:val="lowerLetter"/>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48E4075"/>
    <w:multiLevelType w:val="hybridMultilevel"/>
    <w:tmpl w:val="FA72A6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5F4698A"/>
    <w:multiLevelType w:val="hybridMultilevel"/>
    <w:tmpl w:val="580E8E64"/>
    <w:lvl w:ilvl="0" w:tplc="A9A25140">
      <w:start w:val="1"/>
      <w:numFmt w:val="bullet"/>
      <w:lvlText w:val=""/>
      <w:lvlJc w:val="left"/>
      <w:pPr>
        <w:tabs>
          <w:tab w:val="num" w:pos="1080"/>
        </w:tabs>
        <w:ind w:left="1080" w:hanging="360"/>
      </w:pPr>
      <w:rPr>
        <w:rFonts w:ascii="Wingdings" w:hAnsi="Wingdings" w:hint="default"/>
        <w:b w:val="0"/>
        <w:i w:val="0"/>
        <w:sz w:val="24"/>
        <w:szCs w:val="24"/>
      </w:rPr>
    </w:lvl>
    <w:lvl w:ilvl="1" w:tplc="04090003" w:tentative="1">
      <w:start w:val="1"/>
      <w:numFmt w:val="bullet"/>
      <w:lvlText w:val="o"/>
      <w:lvlJc w:val="left"/>
      <w:pPr>
        <w:tabs>
          <w:tab w:val="num" w:pos="2300"/>
        </w:tabs>
        <w:ind w:left="2300" w:hanging="360"/>
      </w:pPr>
      <w:rPr>
        <w:rFonts w:ascii="Courier New" w:hAnsi="Courier New" w:cs="Courier New" w:hint="default"/>
      </w:rPr>
    </w:lvl>
    <w:lvl w:ilvl="2" w:tplc="04090005" w:tentative="1">
      <w:start w:val="1"/>
      <w:numFmt w:val="bullet"/>
      <w:lvlText w:val=""/>
      <w:lvlJc w:val="left"/>
      <w:pPr>
        <w:tabs>
          <w:tab w:val="num" w:pos="3020"/>
        </w:tabs>
        <w:ind w:left="3020" w:hanging="360"/>
      </w:pPr>
      <w:rPr>
        <w:rFonts w:ascii="Wingdings" w:hAnsi="Wingdings" w:hint="default"/>
      </w:rPr>
    </w:lvl>
    <w:lvl w:ilvl="3" w:tplc="04090001" w:tentative="1">
      <w:start w:val="1"/>
      <w:numFmt w:val="bullet"/>
      <w:lvlText w:val=""/>
      <w:lvlJc w:val="left"/>
      <w:pPr>
        <w:tabs>
          <w:tab w:val="num" w:pos="3740"/>
        </w:tabs>
        <w:ind w:left="3740" w:hanging="360"/>
      </w:pPr>
      <w:rPr>
        <w:rFonts w:ascii="Symbol" w:hAnsi="Symbol" w:hint="default"/>
      </w:rPr>
    </w:lvl>
    <w:lvl w:ilvl="4" w:tplc="04090003" w:tentative="1">
      <w:start w:val="1"/>
      <w:numFmt w:val="bullet"/>
      <w:lvlText w:val="o"/>
      <w:lvlJc w:val="left"/>
      <w:pPr>
        <w:tabs>
          <w:tab w:val="num" w:pos="4460"/>
        </w:tabs>
        <w:ind w:left="4460" w:hanging="360"/>
      </w:pPr>
      <w:rPr>
        <w:rFonts w:ascii="Courier New" w:hAnsi="Courier New" w:cs="Courier New" w:hint="default"/>
      </w:rPr>
    </w:lvl>
    <w:lvl w:ilvl="5" w:tplc="04090005" w:tentative="1">
      <w:start w:val="1"/>
      <w:numFmt w:val="bullet"/>
      <w:lvlText w:val=""/>
      <w:lvlJc w:val="left"/>
      <w:pPr>
        <w:tabs>
          <w:tab w:val="num" w:pos="5180"/>
        </w:tabs>
        <w:ind w:left="5180" w:hanging="360"/>
      </w:pPr>
      <w:rPr>
        <w:rFonts w:ascii="Wingdings" w:hAnsi="Wingdings" w:hint="default"/>
      </w:rPr>
    </w:lvl>
    <w:lvl w:ilvl="6" w:tplc="04090001" w:tentative="1">
      <w:start w:val="1"/>
      <w:numFmt w:val="bullet"/>
      <w:lvlText w:val=""/>
      <w:lvlJc w:val="left"/>
      <w:pPr>
        <w:tabs>
          <w:tab w:val="num" w:pos="5900"/>
        </w:tabs>
        <w:ind w:left="5900" w:hanging="360"/>
      </w:pPr>
      <w:rPr>
        <w:rFonts w:ascii="Symbol" w:hAnsi="Symbol" w:hint="default"/>
      </w:rPr>
    </w:lvl>
    <w:lvl w:ilvl="7" w:tplc="04090003" w:tentative="1">
      <w:start w:val="1"/>
      <w:numFmt w:val="bullet"/>
      <w:lvlText w:val="o"/>
      <w:lvlJc w:val="left"/>
      <w:pPr>
        <w:tabs>
          <w:tab w:val="num" w:pos="6620"/>
        </w:tabs>
        <w:ind w:left="6620" w:hanging="360"/>
      </w:pPr>
      <w:rPr>
        <w:rFonts w:ascii="Courier New" w:hAnsi="Courier New" w:cs="Courier New" w:hint="default"/>
      </w:rPr>
    </w:lvl>
    <w:lvl w:ilvl="8" w:tplc="04090005" w:tentative="1">
      <w:start w:val="1"/>
      <w:numFmt w:val="bullet"/>
      <w:lvlText w:val=""/>
      <w:lvlJc w:val="left"/>
      <w:pPr>
        <w:tabs>
          <w:tab w:val="num" w:pos="7340"/>
        </w:tabs>
        <w:ind w:left="7340" w:hanging="360"/>
      </w:pPr>
      <w:rPr>
        <w:rFonts w:ascii="Wingdings" w:hAnsi="Wingdings" w:hint="default"/>
      </w:rPr>
    </w:lvl>
  </w:abstractNum>
  <w:abstractNum w:abstractNumId="31" w15:restartNumberingAfterBreak="0">
    <w:nsid w:val="48B50A0E"/>
    <w:multiLevelType w:val="hybridMultilevel"/>
    <w:tmpl w:val="D7D24970"/>
    <w:lvl w:ilvl="0" w:tplc="70BC73C4">
      <w:start w:val="1"/>
      <w:numFmt w:val="decimal"/>
      <w:lvlText w:val="%1."/>
      <w:lvlJc w:val="left"/>
      <w:pPr>
        <w:tabs>
          <w:tab w:val="num" w:pos="284"/>
        </w:tabs>
        <w:ind w:left="284" w:hanging="284"/>
      </w:pPr>
      <w:rPr>
        <w:rFonts w:ascii="Arial Bold" w:hAnsi="Arial Bold" w:hint="default"/>
        <w:b/>
        <w:i w:val="0"/>
        <w:sz w:val="20"/>
        <w:szCs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5E27A55"/>
    <w:multiLevelType w:val="hybridMultilevel"/>
    <w:tmpl w:val="E0AEF1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686BC7"/>
    <w:multiLevelType w:val="hybridMultilevel"/>
    <w:tmpl w:val="22D00D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237E28"/>
    <w:multiLevelType w:val="hybridMultilevel"/>
    <w:tmpl w:val="2E9EA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F806D62"/>
    <w:multiLevelType w:val="singleLevel"/>
    <w:tmpl w:val="0409000F"/>
    <w:lvl w:ilvl="0">
      <w:start w:val="1"/>
      <w:numFmt w:val="decimal"/>
      <w:lvlText w:val="%1."/>
      <w:lvlJc w:val="left"/>
      <w:pPr>
        <w:tabs>
          <w:tab w:val="num" w:pos="360"/>
        </w:tabs>
        <w:ind w:left="360" w:hanging="360"/>
      </w:pPr>
    </w:lvl>
  </w:abstractNum>
  <w:abstractNum w:abstractNumId="36" w15:restartNumberingAfterBreak="0">
    <w:nsid w:val="6472309C"/>
    <w:multiLevelType w:val="hybridMultilevel"/>
    <w:tmpl w:val="3772881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DF20E0"/>
    <w:multiLevelType w:val="hybridMultilevel"/>
    <w:tmpl w:val="DE9A58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0D2489"/>
    <w:multiLevelType w:val="hybridMultilevel"/>
    <w:tmpl w:val="5D6EE2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67072FF"/>
    <w:multiLevelType w:val="hybridMultilevel"/>
    <w:tmpl w:val="D5A6BFA0"/>
    <w:lvl w:ilvl="0" w:tplc="F992DBDA">
      <w:start w:val="1"/>
      <w:numFmt w:val="bullet"/>
      <w:lvlText w:val=""/>
      <w:lvlJc w:val="left"/>
      <w:pPr>
        <w:ind w:left="720" w:hanging="360"/>
      </w:pPr>
      <w:rPr>
        <w:rFonts w:ascii="Wingdings" w:hAnsi="Wingdings" w:hint="default"/>
        <w:sz w:val="20"/>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0" w15:restartNumberingAfterBreak="0">
    <w:nsid w:val="7CA3529A"/>
    <w:multiLevelType w:val="hybridMultilevel"/>
    <w:tmpl w:val="48A2DD04"/>
    <w:lvl w:ilvl="0" w:tplc="ABCC3554">
      <w:start w:val="1"/>
      <w:numFmt w:val="lowerLetter"/>
      <w:lvlText w:val="%1."/>
      <w:lvlJc w:val="left"/>
      <w:pPr>
        <w:tabs>
          <w:tab w:val="num" w:pos="720"/>
        </w:tabs>
        <w:ind w:left="720" w:hanging="360"/>
      </w:pPr>
      <w:rPr>
        <w:rFonts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D307E75"/>
    <w:multiLevelType w:val="hybridMultilevel"/>
    <w:tmpl w:val="22A0D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D421616"/>
    <w:multiLevelType w:val="hybridMultilevel"/>
    <w:tmpl w:val="0EE49220"/>
    <w:lvl w:ilvl="0" w:tplc="94BA09EA">
      <w:start w:val="1"/>
      <w:numFmt w:val="lowerLetter"/>
      <w:lvlText w:val="%1)"/>
      <w:lvlJc w:val="left"/>
      <w:pPr>
        <w:tabs>
          <w:tab w:val="num" w:pos="357"/>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DD640E3"/>
    <w:multiLevelType w:val="hybridMultilevel"/>
    <w:tmpl w:val="E0AEF1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26992442">
    <w:abstractNumId w:val="8"/>
  </w:num>
  <w:num w:numId="2" w16cid:durableId="1322077938">
    <w:abstractNumId w:val="13"/>
  </w:num>
  <w:num w:numId="3" w16cid:durableId="2053773773">
    <w:abstractNumId w:val="29"/>
  </w:num>
  <w:num w:numId="4" w16cid:durableId="1617909964">
    <w:abstractNumId w:val="16"/>
  </w:num>
  <w:num w:numId="5" w16cid:durableId="1042821884">
    <w:abstractNumId w:val="25"/>
  </w:num>
  <w:num w:numId="6" w16cid:durableId="1832453189">
    <w:abstractNumId w:val="26"/>
  </w:num>
  <w:num w:numId="7" w16cid:durableId="1741100626">
    <w:abstractNumId w:val="10"/>
  </w:num>
  <w:num w:numId="8" w16cid:durableId="619648912">
    <w:abstractNumId w:val="33"/>
  </w:num>
  <w:num w:numId="9" w16cid:durableId="707687065">
    <w:abstractNumId w:val="37"/>
  </w:num>
  <w:num w:numId="10" w16cid:durableId="1461194395">
    <w:abstractNumId w:val="12"/>
  </w:num>
  <w:num w:numId="11" w16cid:durableId="747459881">
    <w:abstractNumId w:val="19"/>
  </w:num>
  <w:num w:numId="12" w16cid:durableId="159858789">
    <w:abstractNumId w:val="15"/>
  </w:num>
  <w:num w:numId="13" w16cid:durableId="45298483">
    <w:abstractNumId w:val="23"/>
  </w:num>
  <w:num w:numId="14" w16cid:durableId="1477140231">
    <w:abstractNumId w:val="41"/>
  </w:num>
  <w:num w:numId="15" w16cid:durableId="679281303">
    <w:abstractNumId w:val="21"/>
  </w:num>
  <w:num w:numId="16" w16cid:durableId="1705907595">
    <w:abstractNumId w:val="22"/>
  </w:num>
  <w:num w:numId="17" w16cid:durableId="686297315">
    <w:abstractNumId w:val="42"/>
  </w:num>
  <w:num w:numId="18" w16cid:durableId="371271467">
    <w:abstractNumId w:val="32"/>
  </w:num>
  <w:num w:numId="19" w16cid:durableId="1621254966">
    <w:abstractNumId w:val="36"/>
  </w:num>
  <w:num w:numId="20" w16cid:durableId="1176842875">
    <w:abstractNumId w:val="18"/>
  </w:num>
  <w:num w:numId="21" w16cid:durableId="1084110658">
    <w:abstractNumId w:val="9"/>
    <w:lvlOverride w:ilvl="0">
      <w:lvl w:ilvl="0">
        <w:start w:val="1"/>
        <w:numFmt w:val="bullet"/>
        <w:lvlText w:val=""/>
        <w:legacy w:legacy="1" w:legacySpace="0" w:legacyIndent="360"/>
        <w:lvlJc w:val="left"/>
        <w:pPr>
          <w:ind w:left="360" w:hanging="360"/>
        </w:pPr>
        <w:rPr>
          <w:rFonts w:ascii="Symbol" w:hAnsi="Symbol" w:hint="default"/>
        </w:rPr>
      </w:lvl>
    </w:lvlOverride>
  </w:num>
  <w:num w:numId="22" w16cid:durableId="973214499">
    <w:abstractNumId w:val="30"/>
  </w:num>
  <w:num w:numId="23" w16cid:durableId="2088990643">
    <w:abstractNumId w:val="14"/>
  </w:num>
  <w:num w:numId="24" w16cid:durableId="496072110">
    <w:abstractNumId w:val="28"/>
  </w:num>
  <w:num w:numId="25" w16cid:durableId="1460490691">
    <w:abstractNumId w:val="40"/>
  </w:num>
  <w:num w:numId="26" w16cid:durableId="410472763">
    <w:abstractNumId w:val="20"/>
  </w:num>
  <w:num w:numId="27" w16cid:durableId="1795321192">
    <w:abstractNumId w:val="31"/>
  </w:num>
  <w:num w:numId="28" w16cid:durableId="1534727634">
    <w:abstractNumId w:val="35"/>
  </w:num>
  <w:num w:numId="29" w16cid:durableId="505634652">
    <w:abstractNumId w:val="39"/>
  </w:num>
  <w:num w:numId="30" w16cid:durableId="1517184288">
    <w:abstractNumId w:val="24"/>
  </w:num>
  <w:num w:numId="31" w16cid:durableId="287471718">
    <w:abstractNumId w:val="27"/>
  </w:num>
  <w:num w:numId="32" w16cid:durableId="1815682381">
    <w:abstractNumId w:val="11"/>
  </w:num>
  <w:num w:numId="33" w16cid:durableId="1710834396">
    <w:abstractNumId w:val="8"/>
  </w:num>
  <w:num w:numId="34" w16cid:durableId="1129008039">
    <w:abstractNumId w:val="8"/>
  </w:num>
  <w:num w:numId="35" w16cid:durableId="1109006359">
    <w:abstractNumId w:val="8"/>
  </w:num>
  <w:num w:numId="36" w16cid:durableId="1869643103">
    <w:abstractNumId w:val="8"/>
  </w:num>
  <w:num w:numId="37" w16cid:durableId="2046056980">
    <w:abstractNumId w:val="8"/>
  </w:num>
  <w:num w:numId="38" w16cid:durableId="189536186">
    <w:abstractNumId w:val="8"/>
  </w:num>
  <w:num w:numId="39" w16cid:durableId="836576204">
    <w:abstractNumId w:val="8"/>
  </w:num>
  <w:num w:numId="40" w16cid:durableId="1262563800">
    <w:abstractNumId w:val="7"/>
  </w:num>
  <w:num w:numId="41" w16cid:durableId="149490046">
    <w:abstractNumId w:val="6"/>
  </w:num>
  <w:num w:numId="42" w16cid:durableId="662004038">
    <w:abstractNumId w:val="5"/>
  </w:num>
  <w:num w:numId="43" w16cid:durableId="1614437482">
    <w:abstractNumId w:val="4"/>
  </w:num>
  <w:num w:numId="44" w16cid:durableId="805316584">
    <w:abstractNumId w:val="3"/>
  </w:num>
  <w:num w:numId="45" w16cid:durableId="2079554636">
    <w:abstractNumId w:val="2"/>
  </w:num>
  <w:num w:numId="46" w16cid:durableId="108203940">
    <w:abstractNumId w:val="1"/>
  </w:num>
  <w:num w:numId="47" w16cid:durableId="1051073344">
    <w:abstractNumId w:val="0"/>
  </w:num>
  <w:num w:numId="48" w16cid:durableId="1538548028">
    <w:abstractNumId w:val="43"/>
  </w:num>
  <w:num w:numId="49" w16cid:durableId="1512379086">
    <w:abstractNumId w:val="17"/>
  </w:num>
  <w:num w:numId="50" w16cid:durableId="1922635582">
    <w:abstractNumId w:val="34"/>
  </w:num>
  <w:num w:numId="51" w16cid:durableId="232278863">
    <w:abstractNumId w:val="3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120"/>
  <w:drawingGridVerticalSpacing w:val="163"/>
  <w:displayHorizontalDrawingGridEvery w:val="0"/>
  <w:displayVerticalDrawingGridEvery w:val="0"/>
  <w:characterSpacingControl w:val="doNotCompress"/>
  <w:hdrShapeDefaults>
    <o:shapedefaults v:ext="edit" spidmax="2050"/>
  </w:hdrShapeDefaults>
  <w:footnotePr>
    <w:numFmt w:val="chicago"/>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DFA"/>
    <w:rsid w:val="00000E36"/>
    <w:rsid w:val="000036E9"/>
    <w:rsid w:val="00005379"/>
    <w:rsid w:val="00012A19"/>
    <w:rsid w:val="00013FB8"/>
    <w:rsid w:val="00014433"/>
    <w:rsid w:val="00014DEC"/>
    <w:rsid w:val="00017D53"/>
    <w:rsid w:val="00017D95"/>
    <w:rsid w:val="00024E08"/>
    <w:rsid w:val="0002766C"/>
    <w:rsid w:val="00031503"/>
    <w:rsid w:val="00034C1B"/>
    <w:rsid w:val="0003662F"/>
    <w:rsid w:val="00037614"/>
    <w:rsid w:val="0003776C"/>
    <w:rsid w:val="000416BE"/>
    <w:rsid w:val="000429B8"/>
    <w:rsid w:val="00045D90"/>
    <w:rsid w:val="000460EB"/>
    <w:rsid w:val="00046AA4"/>
    <w:rsid w:val="00050B79"/>
    <w:rsid w:val="000558CB"/>
    <w:rsid w:val="00055B08"/>
    <w:rsid w:val="000576FC"/>
    <w:rsid w:val="0006580C"/>
    <w:rsid w:val="00070D50"/>
    <w:rsid w:val="00071014"/>
    <w:rsid w:val="00073977"/>
    <w:rsid w:val="00075437"/>
    <w:rsid w:val="00081F55"/>
    <w:rsid w:val="00086DAD"/>
    <w:rsid w:val="00087488"/>
    <w:rsid w:val="00090E08"/>
    <w:rsid w:val="0009516E"/>
    <w:rsid w:val="000966D1"/>
    <w:rsid w:val="000B3DEE"/>
    <w:rsid w:val="000B7696"/>
    <w:rsid w:val="000C1B8A"/>
    <w:rsid w:val="000D57E3"/>
    <w:rsid w:val="000D6B63"/>
    <w:rsid w:val="000F0103"/>
    <w:rsid w:val="000F0BD2"/>
    <w:rsid w:val="00102A8B"/>
    <w:rsid w:val="0010614E"/>
    <w:rsid w:val="001103F3"/>
    <w:rsid w:val="00111344"/>
    <w:rsid w:val="0011277A"/>
    <w:rsid w:val="00122C42"/>
    <w:rsid w:val="00126E1A"/>
    <w:rsid w:val="001271DB"/>
    <w:rsid w:val="00127F34"/>
    <w:rsid w:val="001377E3"/>
    <w:rsid w:val="00141A48"/>
    <w:rsid w:val="00142F8F"/>
    <w:rsid w:val="00145B7F"/>
    <w:rsid w:val="00154ED2"/>
    <w:rsid w:val="00155DD1"/>
    <w:rsid w:val="00156B16"/>
    <w:rsid w:val="00157887"/>
    <w:rsid w:val="00164DFB"/>
    <w:rsid w:val="00165371"/>
    <w:rsid w:val="0017057F"/>
    <w:rsid w:val="00171333"/>
    <w:rsid w:val="00172863"/>
    <w:rsid w:val="001808BA"/>
    <w:rsid w:val="001847BF"/>
    <w:rsid w:val="001947D9"/>
    <w:rsid w:val="001A4B66"/>
    <w:rsid w:val="001A6E31"/>
    <w:rsid w:val="001A7FAC"/>
    <w:rsid w:val="001B69D1"/>
    <w:rsid w:val="001B74BB"/>
    <w:rsid w:val="001C5958"/>
    <w:rsid w:val="001C7E11"/>
    <w:rsid w:val="001C7EEF"/>
    <w:rsid w:val="001D709C"/>
    <w:rsid w:val="001E484E"/>
    <w:rsid w:val="001E51B6"/>
    <w:rsid w:val="001E674F"/>
    <w:rsid w:val="001F515B"/>
    <w:rsid w:val="002059B5"/>
    <w:rsid w:val="00213E5F"/>
    <w:rsid w:val="00217318"/>
    <w:rsid w:val="00224920"/>
    <w:rsid w:val="00224D48"/>
    <w:rsid w:val="00225380"/>
    <w:rsid w:val="002258B1"/>
    <w:rsid w:val="002268FA"/>
    <w:rsid w:val="00231D92"/>
    <w:rsid w:val="0023292E"/>
    <w:rsid w:val="00233E83"/>
    <w:rsid w:val="00236E76"/>
    <w:rsid w:val="00242F1E"/>
    <w:rsid w:val="00247302"/>
    <w:rsid w:val="002503B6"/>
    <w:rsid w:val="00257E90"/>
    <w:rsid w:val="00260483"/>
    <w:rsid w:val="00266F37"/>
    <w:rsid w:val="00267957"/>
    <w:rsid w:val="00267ABF"/>
    <w:rsid w:val="00273C07"/>
    <w:rsid w:val="00276783"/>
    <w:rsid w:val="00277D81"/>
    <w:rsid w:val="00280255"/>
    <w:rsid w:val="002823E0"/>
    <w:rsid w:val="00285198"/>
    <w:rsid w:val="0028720F"/>
    <w:rsid w:val="00287816"/>
    <w:rsid w:val="002932C7"/>
    <w:rsid w:val="00294FEF"/>
    <w:rsid w:val="00296C94"/>
    <w:rsid w:val="002A00FB"/>
    <w:rsid w:val="002A06CE"/>
    <w:rsid w:val="002A1B87"/>
    <w:rsid w:val="002A6A64"/>
    <w:rsid w:val="002B0496"/>
    <w:rsid w:val="002B5D7A"/>
    <w:rsid w:val="002B6142"/>
    <w:rsid w:val="002C5ABA"/>
    <w:rsid w:val="002C6A36"/>
    <w:rsid w:val="002D4EA8"/>
    <w:rsid w:val="002E1285"/>
    <w:rsid w:val="002E1C1B"/>
    <w:rsid w:val="002F1A20"/>
    <w:rsid w:val="002F31C0"/>
    <w:rsid w:val="00302100"/>
    <w:rsid w:val="00302F10"/>
    <w:rsid w:val="00307467"/>
    <w:rsid w:val="00310EC6"/>
    <w:rsid w:val="003123DD"/>
    <w:rsid w:val="00312913"/>
    <w:rsid w:val="00314947"/>
    <w:rsid w:val="00317252"/>
    <w:rsid w:val="00326FF4"/>
    <w:rsid w:val="003300C8"/>
    <w:rsid w:val="00341D00"/>
    <w:rsid w:val="00342D55"/>
    <w:rsid w:val="00347149"/>
    <w:rsid w:val="00351726"/>
    <w:rsid w:val="0035305C"/>
    <w:rsid w:val="003536D4"/>
    <w:rsid w:val="00353FB4"/>
    <w:rsid w:val="00354137"/>
    <w:rsid w:val="00355F92"/>
    <w:rsid w:val="0036235B"/>
    <w:rsid w:val="003804F7"/>
    <w:rsid w:val="00386D06"/>
    <w:rsid w:val="00395226"/>
    <w:rsid w:val="0039598C"/>
    <w:rsid w:val="003A4433"/>
    <w:rsid w:val="003B0227"/>
    <w:rsid w:val="003B7CE4"/>
    <w:rsid w:val="003C0C47"/>
    <w:rsid w:val="003C2215"/>
    <w:rsid w:val="003C3B45"/>
    <w:rsid w:val="003C7B6B"/>
    <w:rsid w:val="003D2567"/>
    <w:rsid w:val="003D2EC0"/>
    <w:rsid w:val="003E36B7"/>
    <w:rsid w:val="003E6B46"/>
    <w:rsid w:val="00405CA4"/>
    <w:rsid w:val="00406D45"/>
    <w:rsid w:val="00414309"/>
    <w:rsid w:val="00414FEF"/>
    <w:rsid w:val="00415E03"/>
    <w:rsid w:val="004161F8"/>
    <w:rsid w:val="00420BE0"/>
    <w:rsid w:val="00421CCA"/>
    <w:rsid w:val="00423854"/>
    <w:rsid w:val="00424E01"/>
    <w:rsid w:val="00425D36"/>
    <w:rsid w:val="00431ED0"/>
    <w:rsid w:val="004375C0"/>
    <w:rsid w:val="00442EFE"/>
    <w:rsid w:val="0045161E"/>
    <w:rsid w:val="00452214"/>
    <w:rsid w:val="004533B0"/>
    <w:rsid w:val="00455122"/>
    <w:rsid w:val="0045681E"/>
    <w:rsid w:val="004609C6"/>
    <w:rsid w:val="00464FD4"/>
    <w:rsid w:val="0046636A"/>
    <w:rsid w:val="004703DE"/>
    <w:rsid w:val="00476923"/>
    <w:rsid w:val="004819E3"/>
    <w:rsid w:val="00485D27"/>
    <w:rsid w:val="00485D9D"/>
    <w:rsid w:val="00490405"/>
    <w:rsid w:val="004926EB"/>
    <w:rsid w:val="00492FED"/>
    <w:rsid w:val="0049599E"/>
    <w:rsid w:val="004B336C"/>
    <w:rsid w:val="004B458A"/>
    <w:rsid w:val="004B506B"/>
    <w:rsid w:val="004B6890"/>
    <w:rsid w:val="004C0389"/>
    <w:rsid w:val="004C1301"/>
    <w:rsid w:val="004C2C44"/>
    <w:rsid w:val="004C45CB"/>
    <w:rsid w:val="004D086A"/>
    <w:rsid w:val="004D17BB"/>
    <w:rsid w:val="004D420F"/>
    <w:rsid w:val="004D50AB"/>
    <w:rsid w:val="004E5319"/>
    <w:rsid w:val="005011CB"/>
    <w:rsid w:val="005036E7"/>
    <w:rsid w:val="00503CED"/>
    <w:rsid w:val="00507794"/>
    <w:rsid w:val="0051260E"/>
    <w:rsid w:val="005143E9"/>
    <w:rsid w:val="0051658C"/>
    <w:rsid w:val="00520D1A"/>
    <w:rsid w:val="005211BA"/>
    <w:rsid w:val="005225F1"/>
    <w:rsid w:val="0052389B"/>
    <w:rsid w:val="00523933"/>
    <w:rsid w:val="00525892"/>
    <w:rsid w:val="00526FEC"/>
    <w:rsid w:val="005304DF"/>
    <w:rsid w:val="005304F8"/>
    <w:rsid w:val="00531E88"/>
    <w:rsid w:val="00544C76"/>
    <w:rsid w:val="00552A8F"/>
    <w:rsid w:val="005544D7"/>
    <w:rsid w:val="0056139B"/>
    <w:rsid w:val="005659FD"/>
    <w:rsid w:val="00570266"/>
    <w:rsid w:val="00570283"/>
    <w:rsid w:val="00572B69"/>
    <w:rsid w:val="00573015"/>
    <w:rsid w:val="0058244A"/>
    <w:rsid w:val="00583519"/>
    <w:rsid w:val="00594676"/>
    <w:rsid w:val="0059622B"/>
    <w:rsid w:val="005A0546"/>
    <w:rsid w:val="005A0EE8"/>
    <w:rsid w:val="005A18DD"/>
    <w:rsid w:val="005A1AEA"/>
    <w:rsid w:val="005A2F62"/>
    <w:rsid w:val="005A37D3"/>
    <w:rsid w:val="005A562F"/>
    <w:rsid w:val="005A5BA8"/>
    <w:rsid w:val="005A7C7B"/>
    <w:rsid w:val="005B1082"/>
    <w:rsid w:val="005B488A"/>
    <w:rsid w:val="005B7117"/>
    <w:rsid w:val="005B7CE2"/>
    <w:rsid w:val="005D24E7"/>
    <w:rsid w:val="005D31B2"/>
    <w:rsid w:val="005D6BE0"/>
    <w:rsid w:val="005D7DED"/>
    <w:rsid w:val="005E430E"/>
    <w:rsid w:val="005F36E6"/>
    <w:rsid w:val="005F416C"/>
    <w:rsid w:val="005F6328"/>
    <w:rsid w:val="00600B3E"/>
    <w:rsid w:val="006018A5"/>
    <w:rsid w:val="00602AE9"/>
    <w:rsid w:val="00603A91"/>
    <w:rsid w:val="0060494E"/>
    <w:rsid w:val="0061507D"/>
    <w:rsid w:val="0062164C"/>
    <w:rsid w:val="0062385D"/>
    <w:rsid w:val="006250C6"/>
    <w:rsid w:val="006252E8"/>
    <w:rsid w:val="006358C4"/>
    <w:rsid w:val="00636348"/>
    <w:rsid w:val="00636644"/>
    <w:rsid w:val="0063751F"/>
    <w:rsid w:val="006404F2"/>
    <w:rsid w:val="00644E8E"/>
    <w:rsid w:val="00644FE0"/>
    <w:rsid w:val="00646B82"/>
    <w:rsid w:val="0065245B"/>
    <w:rsid w:val="00660D35"/>
    <w:rsid w:val="00662450"/>
    <w:rsid w:val="006652C4"/>
    <w:rsid w:val="00666EE2"/>
    <w:rsid w:val="00667235"/>
    <w:rsid w:val="0067076A"/>
    <w:rsid w:val="0067180E"/>
    <w:rsid w:val="00671E80"/>
    <w:rsid w:val="00674319"/>
    <w:rsid w:val="0067594E"/>
    <w:rsid w:val="00677236"/>
    <w:rsid w:val="00677899"/>
    <w:rsid w:val="00682DCD"/>
    <w:rsid w:val="00685802"/>
    <w:rsid w:val="0069126D"/>
    <w:rsid w:val="00692641"/>
    <w:rsid w:val="0069626A"/>
    <w:rsid w:val="006A08EB"/>
    <w:rsid w:val="006A2D4D"/>
    <w:rsid w:val="006A3D3B"/>
    <w:rsid w:val="006B52A0"/>
    <w:rsid w:val="006C0B5F"/>
    <w:rsid w:val="006D188E"/>
    <w:rsid w:val="006D6542"/>
    <w:rsid w:val="006E47A4"/>
    <w:rsid w:val="006E4D82"/>
    <w:rsid w:val="006E768B"/>
    <w:rsid w:val="006F0895"/>
    <w:rsid w:val="006F4154"/>
    <w:rsid w:val="006F7AFF"/>
    <w:rsid w:val="00705884"/>
    <w:rsid w:val="00706FD1"/>
    <w:rsid w:val="007123F3"/>
    <w:rsid w:val="00716B06"/>
    <w:rsid w:val="00724B10"/>
    <w:rsid w:val="00736AF9"/>
    <w:rsid w:val="00740D4A"/>
    <w:rsid w:val="0074124C"/>
    <w:rsid w:val="00742DFA"/>
    <w:rsid w:val="00744566"/>
    <w:rsid w:val="00746386"/>
    <w:rsid w:val="007473BC"/>
    <w:rsid w:val="0074746E"/>
    <w:rsid w:val="00750522"/>
    <w:rsid w:val="0075100E"/>
    <w:rsid w:val="00754228"/>
    <w:rsid w:val="00774EB3"/>
    <w:rsid w:val="007817CE"/>
    <w:rsid w:val="00783565"/>
    <w:rsid w:val="00794821"/>
    <w:rsid w:val="007961DA"/>
    <w:rsid w:val="007A1A80"/>
    <w:rsid w:val="007A40CB"/>
    <w:rsid w:val="007A420E"/>
    <w:rsid w:val="007C112F"/>
    <w:rsid w:val="007C1407"/>
    <w:rsid w:val="007C1661"/>
    <w:rsid w:val="007D0987"/>
    <w:rsid w:val="007D301A"/>
    <w:rsid w:val="007D41AD"/>
    <w:rsid w:val="007D4FCD"/>
    <w:rsid w:val="007D5815"/>
    <w:rsid w:val="007D5BAE"/>
    <w:rsid w:val="007E1C70"/>
    <w:rsid w:val="007E3B00"/>
    <w:rsid w:val="007E7816"/>
    <w:rsid w:val="007F1097"/>
    <w:rsid w:val="007F2851"/>
    <w:rsid w:val="007F324E"/>
    <w:rsid w:val="007F67D6"/>
    <w:rsid w:val="00803B39"/>
    <w:rsid w:val="00803F34"/>
    <w:rsid w:val="0081066D"/>
    <w:rsid w:val="00814AB9"/>
    <w:rsid w:val="008162EB"/>
    <w:rsid w:val="00820383"/>
    <w:rsid w:val="00821C16"/>
    <w:rsid w:val="0082302D"/>
    <w:rsid w:val="008271C2"/>
    <w:rsid w:val="00827520"/>
    <w:rsid w:val="00831E5A"/>
    <w:rsid w:val="008325BD"/>
    <w:rsid w:val="00840214"/>
    <w:rsid w:val="00841F74"/>
    <w:rsid w:val="00841F7D"/>
    <w:rsid w:val="00843F83"/>
    <w:rsid w:val="00851EDC"/>
    <w:rsid w:val="008529F3"/>
    <w:rsid w:val="0085333B"/>
    <w:rsid w:val="00854AF7"/>
    <w:rsid w:val="00856669"/>
    <w:rsid w:val="00864510"/>
    <w:rsid w:val="00866132"/>
    <w:rsid w:val="008806C0"/>
    <w:rsid w:val="0088091A"/>
    <w:rsid w:val="00882589"/>
    <w:rsid w:val="0088571D"/>
    <w:rsid w:val="008907A2"/>
    <w:rsid w:val="008A2AE3"/>
    <w:rsid w:val="008A6253"/>
    <w:rsid w:val="008B184E"/>
    <w:rsid w:val="008B18ED"/>
    <w:rsid w:val="008C506A"/>
    <w:rsid w:val="008C7F4C"/>
    <w:rsid w:val="008D2329"/>
    <w:rsid w:val="008D465B"/>
    <w:rsid w:val="008D599B"/>
    <w:rsid w:val="008D7605"/>
    <w:rsid w:val="008E3380"/>
    <w:rsid w:val="008E5B77"/>
    <w:rsid w:val="008E6448"/>
    <w:rsid w:val="008E73B8"/>
    <w:rsid w:val="008E7E4E"/>
    <w:rsid w:val="008F11BA"/>
    <w:rsid w:val="008F3804"/>
    <w:rsid w:val="008F7F58"/>
    <w:rsid w:val="0090097A"/>
    <w:rsid w:val="0090220A"/>
    <w:rsid w:val="0090392C"/>
    <w:rsid w:val="00905B6F"/>
    <w:rsid w:val="00905F10"/>
    <w:rsid w:val="00907ACC"/>
    <w:rsid w:val="00911483"/>
    <w:rsid w:val="009204B9"/>
    <w:rsid w:val="009214A5"/>
    <w:rsid w:val="009248DD"/>
    <w:rsid w:val="009331CC"/>
    <w:rsid w:val="00933420"/>
    <w:rsid w:val="009336D9"/>
    <w:rsid w:val="00935B2B"/>
    <w:rsid w:val="00937C4F"/>
    <w:rsid w:val="009507CF"/>
    <w:rsid w:val="00952F11"/>
    <w:rsid w:val="00955098"/>
    <w:rsid w:val="0095510C"/>
    <w:rsid w:val="009572A2"/>
    <w:rsid w:val="0096758E"/>
    <w:rsid w:val="00970364"/>
    <w:rsid w:val="00970B3E"/>
    <w:rsid w:val="009725BB"/>
    <w:rsid w:val="009740FE"/>
    <w:rsid w:val="00982D29"/>
    <w:rsid w:val="0099070D"/>
    <w:rsid w:val="0099283D"/>
    <w:rsid w:val="00993BCF"/>
    <w:rsid w:val="00993D63"/>
    <w:rsid w:val="009A146C"/>
    <w:rsid w:val="009A6689"/>
    <w:rsid w:val="009B0E5D"/>
    <w:rsid w:val="009B34DA"/>
    <w:rsid w:val="009B388D"/>
    <w:rsid w:val="009B4357"/>
    <w:rsid w:val="009B560C"/>
    <w:rsid w:val="009C0546"/>
    <w:rsid w:val="009C2F25"/>
    <w:rsid w:val="009C34D2"/>
    <w:rsid w:val="009C3E0A"/>
    <w:rsid w:val="009D40D5"/>
    <w:rsid w:val="009D765F"/>
    <w:rsid w:val="009D7D32"/>
    <w:rsid w:val="009E0ED9"/>
    <w:rsid w:val="009E1B8F"/>
    <w:rsid w:val="009E26F7"/>
    <w:rsid w:val="009E2C68"/>
    <w:rsid w:val="009E4002"/>
    <w:rsid w:val="009E4CA0"/>
    <w:rsid w:val="009E51BF"/>
    <w:rsid w:val="009E5CC4"/>
    <w:rsid w:val="00A112CD"/>
    <w:rsid w:val="00A21252"/>
    <w:rsid w:val="00A24B80"/>
    <w:rsid w:val="00A27876"/>
    <w:rsid w:val="00A4132A"/>
    <w:rsid w:val="00A42B77"/>
    <w:rsid w:val="00A43DEE"/>
    <w:rsid w:val="00A518F7"/>
    <w:rsid w:val="00A565B5"/>
    <w:rsid w:val="00A645F2"/>
    <w:rsid w:val="00A671B6"/>
    <w:rsid w:val="00A70368"/>
    <w:rsid w:val="00A72E8B"/>
    <w:rsid w:val="00A747FA"/>
    <w:rsid w:val="00A7531F"/>
    <w:rsid w:val="00A80ED6"/>
    <w:rsid w:val="00A80F4D"/>
    <w:rsid w:val="00A8431E"/>
    <w:rsid w:val="00A86E1B"/>
    <w:rsid w:val="00A924EF"/>
    <w:rsid w:val="00A976B7"/>
    <w:rsid w:val="00AA1B8B"/>
    <w:rsid w:val="00AB4B8E"/>
    <w:rsid w:val="00AC136E"/>
    <w:rsid w:val="00AC38CE"/>
    <w:rsid w:val="00AC6FDF"/>
    <w:rsid w:val="00AD0AA8"/>
    <w:rsid w:val="00AD2BBE"/>
    <w:rsid w:val="00AD60A6"/>
    <w:rsid w:val="00AE0384"/>
    <w:rsid w:val="00AE7284"/>
    <w:rsid w:val="00AF27D3"/>
    <w:rsid w:val="00AF441C"/>
    <w:rsid w:val="00AF63F3"/>
    <w:rsid w:val="00B07618"/>
    <w:rsid w:val="00B07D6D"/>
    <w:rsid w:val="00B11D8E"/>
    <w:rsid w:val="00B1249A"/>
    <w:rsid w:val="00B16BBE"/>
    <w:rsid w:val="00B20458"/>
    <w:rsid w:val="00B22958"/>
    <w:rsid w:val="00B263FF"/>
    <w:rsid w:val="00B326BF"/>
    <w:rsid w:val="00B34829"/>
    <w:rsid w:val="00B40F65"/>
    <w:rsid w:val="00B446B1"/>
    <w:rsid w:val="00B45996"/>
    <w:rsid w:val="00B477C9"/>
    <w:rsid w:val="00B5222A"/>
    <w:rsid w:val="00B56C9F"/>
    <w:rsid w:val="00B60276"/>
    <w:rsid w:val="00B62FCE"/>
    <w:rsid w:val="00B65A5F"/>
    <w:rsid w:val="00B73FB2"/>
    <w:rsid w:val="00B75E70"/>
    <w:rsid w:val="00B811D4"/>
    <w:rsid w:val="00B83227"/>
    <w:rsid w:val="00B83B5C"/>
    <w:rsid w:val="00B93289"/>
    <w:rsid w:val="00B95D7A"/>
    <w:rsid w:val="00BA49A8"/>
    <w:rsid w:val="00BA6B1D"/>
    <w:rsid w:val="00BB3713"/>
    <w:rsid w:val="00BB47DB"/>
    <w:rsid w:val="00BB5D2C"/>
    <w:rsid w:val="00BB61B5"/>
    <w:rsid w:val="00BB7E03"/>
    <w:rsid w:val="00BC41A9"/>
    <w:rsid w:val="00BC51D9"/>
    <w:rsid w:val="00BC63D3"/>
    <w:rsid w:val="00BC7DD4"/>
    <w:rsid w:val="00BD1C4F"/>
    <w:rsid w:val="00BE27F7"/>
    <w:rsid w:val="00BE70A3"/>
    <w:rsid w:val="00BF2A67"/>
    <w:rsid w:val="00BF2F1A"/>
    <w:rsid w:val="00BF4379"/>
    <w:rsid w:val="00BF4CC0"/>
    <w:rsid w:val="00BF6BD1"/>
    <w:rsid w:val="00BF713C"/>
    <w:rsid w:val="00C012D5"/>
    <w:rsid w:val="00C02211"/>
    <w:rsid w:val="00C163F1"/>
    <w:rsid w:val="00C230A5"/>
    <w:rsid w:val="00C35DDE"/>
    <w:rsid w:val="00C36634"/>
    <w:rsid w:val="00C41234"/>
    <w:rsid w:val="00C41EB0"/>
    <w:rsid w:val="00C46217"/>
    <w:rsid w:val="00C46A8F"/>
    <w:rsid w:val="00C5064D"/>
    <w:rsid w:val="00C50A76"/>
    <w:rsid w:val="00C56B9C"/>
    <w:rsid w:val="00C57F9E"/>
    <w:rsid w:val="00C61BFE"/>
    <w:rsid w:val="00C63D2A"/>
    <w:rsid w:val="00C7344F"/>
    <w:rsid w:val="00C763E6"/>
    <w:rsid w:val="00C774F5"/>
    <w:rsid w:val="00C82BA8"/>
    <w:rsid w:val="00C861AB"/>
    <w:rsid w:val="00C934AA"/>
    <w:rsid w:val="00C975EA"/>
    <w:rsid w:val="00CA0CCD"/>
    <w:rsid w:val="00CA0EFF"/>
    <w:rsid w:val="00CA42DF"/>
    <w:rsid w:val="00CB3077"/>
    <w:rsid w:val="00CB5530"/>
    <w:rsid w:val="00CB63D1"/>
    <w:rsid w:val="00CB7236"/>
    <w:rsid w:val="00CB7EAD"/>
    <w:rsid w:val="00CC2DF8"/>
    <w:rsid w:val="00CC60E9"/>
    <w:rsid w:val="00CC71D9"/>
    <w:rsid w:val="00CD0307"/>
    <w:rsid w:val="00CD0F8E"/>
    <w:rsid w:val="00CE40F0"/>
    <w:rsid w:val="00CE4F92"/>
    <w:rsid w:val="00CF0AFC"/>
    <w:rsid w:val="00CF2B2D"/>
    <w:rsid w:val="00D06686"/>
    <w:rsid w:val="00D14D50"/>
    <w:rsid w:val="00D15BBC"/>
    <w:rsid w:val="00D15FD4"/>
    <w:rsid w:val="00D240C0"/>
    <w:rsid w:val="00D24A81"/>
    <w:rsid w:val="00D25A1F"/>
    <w:rsid w:val="00D30929"/>
    <w:rsid w:val="00D31240"/>
    <w:rsid w:val="00D3222A"/>
    <w:rsid w:val="00D33B3F"/>
    <w:rsid w:val="00D35AEF"/>
    <w:rsid w:val="00D543C8"/>
    <w:rsid w:val="00D562F6"/>
    <w:rsid w:val="00D56C06"/>
    <w:rsid w:val="00D61DB2"/>
    <w:rsid w:val="00D62BC5"/>
    <w:rsid w:val="00D64585"/>
    <w:rsid w:val="00D65231"/>
    <w:rsid w:val="00D66D77"/>
    <w:rsid w:val="00D700F4"/>
    <w:rsid w:val="00D71523"/>
    <w:rsid w:val="00D715CA"/>
    <w:rsid w:val="00D8028E"/>
    <w:rsid w:val="00D8152A"/>
    <w:rsid w:val="00D81684"/>
    <w:rsid w:val="00D8356A"/>
    <w:rsid w:val="00D90D8C"/>
    <w:rsid w:val="00D94C15"/>
    <w:rsid w:val="00D96619"/>
    <w:rsid w:val="00D97542"/>
    <w:rsid w:val="00D9784D"/>
    <w:rsid w:val="00DA43CD"/>
    <w:rsid w:val="00DA4C78"/>
    <w:rsid w:val="00DB535B"/>
    <w:rsid w:val="00DC0E94"/>
    <w:rsid w:val="00DC5B26"/>
    <w:rsid w:val="00DC6D8F"/>
    <w:rsid w:val="00DC766D"/>
    <w:rsid w:val="00DD2B7E"/>
    <w:rsid w:val="00DD3DD6"/>
    <w:rsid w:val="00DD3F3D"/>
    <w:rsid w:val="00DD480D"/>
    <w:rsid w:val="00DD4BE4"/>
    <w:rsid w:val="00DD5E3F"/>
    <w:rsid w:val="00DD6014"/>
    <w:rsid w:val="00DD6A42"/>
    <w:rsid w:val="00DD76ED"/>
    <w:rsid w:val="00DE108A"/>
    <w:rsid w:val="00DE1243"/>
    <w:rsid w:val="00DE334B"/>
    <w:rsid w:val="00DE43BB"/>
    <w:rsid w:val="00DE5070"/>
    <w:rsid w:val="00DE635D"/>
    <w:rsid w:val="00DF1EF0"/>
    <w:rsid w:val="00DF2B35"/>
    <w:rsid w:val="00DF6E12"/>
    <w:rsid w:val="00DF705D"/>
    <w:rsid w:val="00DF720D"/>
    <w:rsid w:val="00E018B3"/>
    <w:rsid w:val="00E04658"/>
    <w:rsid w:val="00E11696"/>
    <w:rsid w:val="00E14A35"/>
    <w:rsid w:val="00E23632"/>
    <w:rsid w:val="00E24B1C"/>
    <w:rsid w:val="00E2562D"/>
    <w:rsid w:val="00E26C63"/>
    <w:rsid w:val="00E331C2"/>
    <w:rsid w:val="00E3565B"/>
    <w:rsid w:val="00E36917"/>
    <w:rsid w:val="00E40C27"/>
    <w:rsid w:val="00E50175"/>
    <w:rsid w:val="00E53182"/>
    <w:rsid w:val="00E55370"/>
    <w:rsid w:val="00E60922"/>
    <w:rsid w:val="00E62605"/>
    <w:rsid w:val="00E62794"/>
    <w:rsid w:val="00E62E9D"/>
    <w:rsid w:val="00E7030C"/>
    <w:rsid w:val="00E74E64"/>
    <w:rsid w:val="00E761BF"/>
    <w:rsid w:val="00E93510"/>
    <w:rsid w:val="00E96DE2"/>
    <w:rsid w:val="00E96E2B"/>
    <w:rsid w:val="00EA2F74"/>
    <w:rsid w:val="00EA335F"/>
    <w:rsid w:val="00EA5907"/>
    <w:rsid w:val="00EB4F99"/>
    <w:rsid w:val="00EC2F00"/>
    <w:rsid w:val="00EC5093"/>
    <w:rsid w:val="00ED20E7"/>
    <w:rsid w:val="00ED3C6B"/>
    <w:rsid w:val="00ED5905"/>
    <w:rsid w:val="00EE294E"/>
    <w:rsid w:val="00EE4245"/>
    <w:rsid w:val="00EE4E0C"/>
    <w:rsid w:val="00EE62C3"/>
    <w:rsid w:val="00EE7559"/>
    <w:rsid w:val="00EF29A8"/>
    <w:rsid w:val="00EF5F74"/>
    <w:rsid w:val="00EF7502"/>
    <w:rsid w:val="00F00AF7"/>
    <w:rsid w:val="00F01C69"/>
    <w:rsid w:val="00F2157C"/>
    <w:rsid w:val="00F22973"/>
    <w:rsid w:val="00F23DCA"/>
    <w:rsid w:val="00F241EC"/>
    <w:rsid w:val="00F2511C"/>
    <w:rsid w:val="00F356F2"/>
    <w:rsid w:val="00F47038"/>
    <w:rsid w:val="00F470A9"/>
    <w:rsid w:val="00F476A5"/>
    <w:rsid w:val="00F50450"/>
    <w:rsid w:val="00F51353"/>
    <w:rsid w:val="00F513DA"/>
    <w:rsid w:val="00F54010"/>
    <w:rsid w:val="00F541F4"/>
    <w:rsid w:val="00F62DF3"/>
    <w:rsid w:val="00F62F1C"/>
    <w:rsid w:val="00F71CB0"/>
    <w:rsid w:val="00F73284"/>
    <w:rsid w:val="00F7554F"/>
    <w:rsid w:val="00F75B99"/>
    <w:rsid w:val="00F762C8"/>
    <w:rsid w:val="00F76952"/>
    <w:rsid w:val="00F80C1D"/>
    <w:rsid w:val="00F833DC"/>
    <w:rsid w:val="00F92640"/>
    <w:rsid w:val="00F95967"/>
    <w:rsid w:val="00FA0B5C"/>
    <w:rsid w:val="00FA67AB"/>
    <w:rsid w:val="00FB037F"/>
    <w:rsid w:val="00FB1EB1"/>
    <w:rsid w:val="00FB7BE6"/>
    <w:rsid w:val="00FD5F68"/>
    <w:rsid w:val="00FD79CB"/>
    <w:rsid w:val="00FE3990"/>
    <w:rsid w:val="00FE6135"/>
    <w:rsid w:val="00FE6BF6"/>
    <w:rsid w:val="00FE6DDD"/>
    <w:rsid w:val="00FE75AE"/>
    <w:rsid w:val="00FF3443"/>
    <w:rsid w:val="00FF761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EB1A397"/>
  <w15:docId w15:val="{4361A220-645B-144B-AF3A-F1E57FE30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5" w:semiHidden="1" w:uiPriority="9" w:unhideWhenUsed="1" w:qFormat="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99"/>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uiPriority="61"/>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63"/>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4E01"/>
    <w:pPr>
      <w:spacing w:after="120" w:line="280" w:lineRule="exact"/>
      <w:jc w:val="both"/>
    </w:pPr>
    <w:rPr>
      <w:rFonts w:ascii="Times New Roman" w:hAnsi="Times New Roman"/>
    </w:rPr>
  </w:style>
  <w:style w:type="paragraph" w:styleId="Heading1">
    <w:name w:val="heading 1"/>
    <w:basedOn w:val="Normal"/>
    <w:next w:val="Normal"/>
    <w:link w:val="Heading1Char"/>
    <w:autoRedefine/>
    <w:uiPriority w:val="9"/>
    <w:qFormat/>
    <w:rsid w:val="0011277A"/>
    <w:pPr>
      <w:keepNext/>
      <w:keepLines/>
      <w:spacing w:line="240" w:lineRule="auto"/>
      <w:outlineLvl w:val="0"/>
    </w:pPr>
    <w:rPr>
      <w:rFonts w:asciiTheme="majorHAnsi" w:eastAsiaTheme="majorEastAsia" w:hAnsiTheme="majorHAnsi" w:cstheme="majorBidi"/>
      <w:b/>
      <w:bCs/>
      <w:caps/>
      <w:color w:val="4F81BD" w:themeColor="accent1"/>
      <w:sz w:val="32"/>
      <w:szCs w:val="32"/>
      <w:lang w:val="fr-CA"/>
    </w:rPr>
  </w:style>
  <w:style w:type="paragraph" w:styleId="Heading2">
    <w:name w:val="heading 2"/>
    <w:basedOn w:val="Normal"/>
    <w:next w:val="Normal"/>
    <w:link w:val="Heading2Char"/>
    <w:autoRedefine/>
    <w:uiPriority w:val="9"/>
    <w:unhideWhenUsed/>
    <w:qFormat/>
    <w:rsid w:val="00046AA4"/>
    <w:pPr>
      <w:keepNext/>
      <w:keepLines/>
      <w:outlineLvl w:val="1"/>
    </w:pPr>
    <w:rPr>
      <w:rFonts w:asciiTheme="majorHAnsi" w:eastAsiaTheme="majorEastAsia" w:hAnsiTheme="majorHAnsi" w:cstheme="majorBidi"/>
      <w:color w:val="3F577A"/>
      <w:szCs w:val="32"/>
      <w:lang w:val="en-CA"/>
    </w:rPr>
  </w:style>
  <w:style w:type="paragraph" w:styleId="Heading3">
    <w:name w:val="heading 3"/>
    <w:basedOn w:val="Normal"/>
    <w:next w:val="Normal"/>
    <w:link w:val="Heading3Char"/>
    <w:uiPriority w:val="9"/>
    <w:unhideWhenUsed/>
    <w:qFormat/>
    <w:rsid w:val="00970364"/>
    <w:pPr>
      <w:keepNext/>
      <w:keepLines/>
      <w:spacing w:before="200"/>
      <w:outlineLvl w:val="2"/>
    </w:pPr>
    <w:rPr>
      <w:rFonts w:asciiTheme="majorHAnsi" w:eastAsiaTheme="majorEastAsia" w:hAnsiTheme="majorHAnsi" w:cstheme="majorBidi"/>
      <w:b/>
      <w:bCs/>
      <w:color w:val="000000" w:themeColor="text1"/>
      <w:lang w:val="fr-CA"/>
    </w:rPr>
  </w:style>
  <w:style w:type="paragraph" w:styleId="Heading5">
    <w:name w:val="heading 5"/>
    <w:basedOn w:val="Normal"/>
    <w:next w:val="Normal"/>
    <w:link w:val="Heading5Char"/>
    <w:uiPriority w:val="9"/>
    <w:unhideWhenUsed/>
    <w:qFormat/>
    <w:rsid w:val="0095510C"/>
    <w:pPr>
      <w:keepNext/>
      <w:keepLines/>
      <w:spacing w:before="200" w:after="0"/>
      <w:jc w:val="left"/>
      <w:outlineLvl w:val="4"/>
    </w:pPr>
    <w:rPr>
      <w:rFonts w:asciiTheme="majorHAnsi" w:eastAsiaTheme="majorEastAsia" w:hAnsiTheme="majorHAnsi" w:cstheme="majorBidi"/>
      <w:color w:val="243F60" w:themeColor="accent1" w:themeShade="7F"/>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277A"/>
    <w:rPr>
      <w:rFonts w:asciiTheme="majorHAnsi" w:eastAsiaTheme="majorEastAsia" w:hAnsiTheme="majorHAnsi" w:cstheme="majorBidi"/>
      <w:b/>
      <w:bCs/>
      <w:caps/>
      <w:color w:val="4F81BD" w:themeColor="accent1"/>
      <w:sz w:val="32"/>
      <w:szCs w:val="32"/>
      <w:lang w:val="fr-CA"/>
    </w:rPr>
  </w:style>
  <w:style w:type="character" w:customStyle="1" w:styleId="Heading2Char">
    <w:name w:val="Heading 2 Char"/>
    <w:basedOn w:val="DefaultParagraphFont"/>
    <w:link w:val="Heading2"/>
    <w:uiPriority w:val="9"/>
    <w:rsid w:val="00046AA4"/>
    <w:rPr>
      <w:rFonts w:asciiTheme="majorHAnsi" w:eastAsiaTheme="majorEastAsia" w:hAnsiTheme="majorHAnsi" w:cstheme="majorBidi"/>
      <w:color w:val="3F577A"/>
      <w:szCs w:val="32"/>
      <w:lang w:val="en-CA"/>
    </w:rPr>
  </w:style>
  <w:style w:type="character" w:customStyle="1" w:styleId="Heading3Char">
    <w:name w:val="Heading 3 Char"/>
    <w:basedOn w:val="DefaultParagraphFont"/>
    <w:link w:val="Heading3"/>
    <w:uiPriority w:val="9"/>
    <w:rsid w:val="00970364"/>
    <w:rPr>
      <w:rFonts w:asciiTheme="majorHAnsi" w:eastAsiaTheme="majorEastAsia" w:hAnsiTheme="majorHAnsi" w:cstheme="majorBidi"/>
      <w:b/>
      <w:bCs/>
      <w:color w:val="000000" w:themeColor="text1"/>
      <w:lang w:val="fr-CA"/>
    </w:rPr>
  </w:style>
  <w:style w:type="paragraph" w:styleId="Header">
    <w:name w:val="header"/>
    <w:basedOn w:val="Normal"/>
    <w:link w:val="HeaderChar"/>
    <w:uiPriority w:val="99"/>
    <w:unhideWhenUsed/>
    <w:rsid w:val="00E7030C"/>
    <w:pPr>
      <w:tabs>
        <w:tab w:val="center" w:pos="4320"/>
        <w:tab w:val="right" w:pos="8640"/>
      </w:tabs>
    </w:pPr>
    <w:rPr>
      <w:rFonts w:ascii="Arial" w:hAnsi="Arial" w:cs="Arial"/>
      <w:b/>
    </w:rPr>
  </w:style>
  <w:style w:type="character" w:customStyle="1" w:styleId="HeaderChar">
    <w:name w:val="Header Char"/>
    <w:basedOn w:val="DefaultParagraphFont"/>
    <w:link w:val="Header"/>
    <w:uiPriority w:val="99"/>
    <w:rsid w:val="00E7030C"/>
    <w:rPr>
      <w:rFonts w:ascii="Arial" w:hAnsi="Arial" w:cs="Arial"/>
      <w:b/>
    </w:rPr>
  </w:style>
  <w:style w:type="paragraph" w:styleId="Footer">
    <w:name w:val="footer"/>
    <w:basedOn w:val="Normal"/>
    <w:link w:val="FooterChar"/>
    <w:unhideWhenUsed/>
    <w:rsid w:val="00B5346A"/>
    <w:pPr>
      <w:tabs>
        <w:tab w:val="center" w:pos="4320"/>
        <w:tab w:val="right" w:pos="8640"/>
      </w:tabs>
    </w:pPr>
  </w:style>
  <w:style w:type="character" w:customStyle="1" w:styleId="FooterChar">
    <w:name w:val="Footer Char"/>
    <w:basedOn w:val="DefaultParagraphFont"/>
    <w:link w:val="Footer"/>
    <w:rsid w:val="00B5346A"/>
    <w:rPr>
      <w:rFonts w:ascii="Calibri" w:hAnsi="Calibri"/>
      <w:sz w:val="22"/>
    </w:rPr>
  </w:style>
  <w:style w:type="character" w:styleId="PageNumber">
    <w:name w:val="page number"/>
    <w:basedOn w:val="DefaultParagraphFont"/>
    <w:unhideWhenUsed/>
    <w:rsid w:val="008E4C06"/>
  </w:style>
  <w:style w:type="paragraph" w:styleId="DocumentMap">
    <w:name w:val="Document Map"/>
    <w:basedOn w:val="Normal"/>
    <w:link w:val="DocumentMapChar"/>
    <w:uiPriority w:val="99"/>
    <w:semiHidden/>
    <w:unhideWhenUsed/>
    <w:rsid w:val="005438EC"/>
    <w:rPr>
      <w:rFonts w:ascii="Lucida Grande" w:hAnsi="Lucida Grande"/>
    </w:rPr>
  </w:style>
  <w:style w:type="character" w:customStyle="1" w:styleId="DocumentMapChar">
    <w:name w:val="Document Map Char"/>
    <w:basedOn w:val="DefaultParagraphFont"/>
    <w:link w:val="DocumentMap"/>
    <w:uiPriority w:val="99"/>
    <w:semiHidden/>
    <w:rsid w:val="005438EC"/>
    <w:rPr>
      <w:rFonts w:ascii="Lucida Grande" w:hAnsi="Lucida Grande"/>
    </w:rPr>
  </w:style>
  <w:style w:type="paragraph" w:styleId="ListBullet">
    <w:name w:val="List Bullet"/>
    <w:basedOn w:val="Normal"/>
    <w:uiPriority w:val="99"/>
    <w:unhideWhenUsed/>
    <w:qFormat/>
    <w:rsid w:val="001259B8"/>
    <w:pPr>
      <w:numPr>
        <w:numId w:val="1"/>
      </w:numPr>
      <w:contextualSpacing/>
    </w:pPr>
  </w:style>
  <w:style w:type="character" w:styleId="Hyperlink">
    <w:name w:val="Hyperlink"/>
    <w:basedOn w:val="DefaultParagraphFont"/>
    <w:uiPriority w:val="99"/>
    <w:unhideWhenUsed/>
    <w:rsid w:val="0058244A"/>
    <w:rPr>
      <w:color w:val="0000FF"/>
      <w:u w:val="single"/>
    </w:rPr>
  </w:style>
  <w:style w:type="paragraph" w:styleId="TOC1">
    <w:name w:val="toc 1"/>
    <w:basedOn w:val="Normal"/>
    <w:next w:val="Normal"/>
    <w:autoRedefine/>
    <w:uiPriority w:val="39"/>
    <w:unhideWhenUsed/>
    <w:qFormat/>
    <w:rsid w:val="00C975EA"/>
    <w:pPr>
      <w:tabs>
        <w:tab w:val="right" w:leader="dot" w:pos="10076"/>
      </w:tabs>
      <w:spacing w:before="120"/>
      <w:jc w:val="left"/>
    </w:pPr>
    <w:rPr>
      <w:rFonts w:asciiTheme="minorHAnsi" w:hAnsiTheme="minorHAnsi" w:cstheme="minorHAnsi"/>
      <w:b/>
      <w:bCs/>
      <w:caps/>
      <w:sz w:val="20"/>
      <w:szCs w:val="20"/>
    </w:rPr>
  </w:style>
  <w:style w:type="paragraph" w:styleId="TOC2">
    <w:name w:val="toc 2"/>
    <w:basedOn w:val="Normal"/>
    <w:next w:val="Normal"/>
    <w:autoRedefine/>
    <w:uiPriority w:val="39"/>
    <w:unhideWhenUsed/>
    <w:qFormat/>
    <w:rsid w:val="00FB7BE6"/>
    <w:pPr>
      <w:tabs>
        <w:tab w:val="right" w:leader="dot" w:pos="10076"/>
      </w:tabs>
      <w:spacing w:after="0"/>
      <w:ind w:left="240"/>
      <w:jc w:val="left"/>
    </w:pPr>
    <w:rPr>
      <w:rFonts w:asciiTheme="minorHAnsi" w:hAnsiTheme="minorHAnsi" w:cstheme="minorHAnsi"/>
      <w:smallCaps/>
      <w:sz w:val="20"/>
      <w:szCs w:val="20"/>
    </w:rPr>
  </w:style>
  <w:style w:type="paragraph" w:styleId="TOC3">
    <w:name w:val="toc 3"/>
    <w:basedOn w:val="Normal"/>
    <w:next w:val="Normal"/>
    <w:autoRedefine/>
    <w:uiPriority w:val="39"/>
    <w:unhideWhenUsed/>
    <w:qFormat/>
    <w:rsid w:val="0058244A"/>
    <w:pPr>
      <w:spacing w:after="0"/>
      <w:ind w:left="480"/>
      <w:jc w:val="left"/>
    </w:pPr>
    <w:rPr>
      <w:rFonts w:asciiTheme="minorHAnsi" w:hAnsiTheme="minorHAnsi" w:cstheme="minorHAnsi"/>
      <w:i/>
      <w:iCs/>
      <w:sz w:val="20"/>
      <w:szCs w:val="20"/>
    </w:rPr>
  </w:style>
  <w:style w:type="paragraph" w:styleId="TOC4">
    <w:name w:val="toc 4"/>
    <w:basedOn w:val="Normal"/>
    <w:next w:val="Normal"/>
    <w:autoRedefine/>
    <w:uiPriority w:val="39"/>
    <w:unhideWhenUsed/>
    <w:rsid w:val="0058244A"/>
    <w:pPr>
      <w:spacing w:after="0"/>
      <w:ind w:left="720"/>
      <w:jc w:val="left"/>
    </w:pPr>
    <w:rPr>
      <w:rFonts w:asciiTheme="minorHAnsi" w:hAnsiTheme="minorHAnsi" w:cstheme="minorHAnsi"/>
      <w:sz w:val="18"/>
      <w:szCs w:val="18"/>
    </w:rPr>
  </w:style>
  <w:style w:type="character" w:styleId="CommentReference">
    <w:name w:val="annotation reference"/>
    <w:basedOn w:val="DefaultParagraphFont"/>
    <w:rsid w:val="0058244A"/>
    <w:rPr>
      <w:sz w:val="16"/>
      <w:szCs w:val="16"/>
    </w:rPr>
  </w:style>
  <w:style w:type="paragraph" w:styleId="CommentText">
    <w:name w:val="annotation text"/>
    <w:basedOn w:val="Normal"/>
    <w:link w:val="CommentTextChar"/>
    <w:rsid w:val="0058244A"/>
    <w:pPr>
      <w:spacing w:line="240" w:lineRule="auto"/>
    </w:pPr>
    <w:rPr>
      <w:szCs w:val="20"/>
    </w:rPr>
  </w:style>
  <w:style w:type="character" w:customStyle="1" w:styleId="CommentTextChar">
    <w:name w:val="Comment Text Char"/>
    <w:basedOn w:val="DefaultParagraphFont"/>
    <w:link w:val="CommentText"/>
    <w:rsid w:val="0058244A"/>
    <w:rPr>
      <w:rFonts w:ascii="Arial" w:hAnsi="Arial"/>
      <w:sz w:val="20"/>
      <w:szCs w:val="20"/>
    </w:rPr>
  </w:style>
  <w:style w:type="paragraph" w:styleId="ListParagraph">
    <w:name w:val="List Paragraph"/>
    <w:basedOn w:val="Normal"/>
    <w:uiPriority w:val="34"/>
    <w:qFormat/>
    <w:rsid w:val="0058244A"/>
    <w:pPr>
      <w:spacing w:line="240" w:lineRule="auto"/>
      <w:ind w:left="720"/>
      <w:contextualSpacing/>
    </w:pPr>
    <w:rPr>
      <w:rFonts w:eastAsia="Times New Roman" w:cs="Times New Roman"/>
      <w:lang w:val="fr-CA" w:eastAsia="fr-CA"/>
    </w:rPr>
  </w:style>
  <w:style w:type="paragraph" w:styleId="BalloonText">
    <w:name w:val="Balloon Text"/>
    <w:basedOn w:val="Normal"/>
    <w:link w:val="BalloonTextChar"/>
    <w:uiPriority w:val="99"/>
    <w:rsid w:val="0058244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58244A"/>
    <w:rPr>
      <w:rFonts w:ascii="Tahoma" w:hAnsi="Tahoma" w:cs="Tahoma"/>
      <w:sz w:val="16"/>
      <w:szCs w:val="16"/>
    </w:rPr>
  </w:style>
  <w:style w:type="table" w:styleId="TableGrid">
    <w:name w:val="Table Grid"/>
    <w:basedOn w:val="TableNormal"/>
    <w:uiPriority w:val="59"/>
    <w:rsid w:val="00314947"/>
    <w:rPr>
      <w:rFonts w:eastAsiaTheme="minorEastAsia"/>
      <w:sz w:val="22"/>
      <w:szCs w:val="22"/>
      <w:lang w:val="fr-CA" w:eastAsia="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314947"/>
    <w:rPr>
      <w:rFonts w:eastAsiaTheme="minorEastAsia"/>
      <w:sz w:val="22"/>
      <w:szCs w:val="22"/>
      <w:lang w:val="fr-CA" w:eastAsia="fr-CA"/>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Title">
    <w:name w:val="Title"/>
    <w:basedOn w:val="Normal"/>
    <w:next w:val="Normal"/>
    <w:link w:val="TitleChar"/>
    <w:rsid w:val="00C0221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C02211"/>
    <w:rPr>
      <w:rFonts w:asciiTheme="majorHAnsi" w:eastAsiaTheme="majorEastAsia" w:hAnsiTheme="majorHAnsi" w:cstheme="majorBidi"/>
      <w:color w:val="17365D" w:themeColor="text2" w:themeShade="BF"/>
      <w:spacing w:val="5"/>
      <w:kern w:val="28"/>
      <w:sz w:val="52"/>
      <w:szCs w:val="52"/>
    </w:rPr>
  </w:style>
  <w:style w:type="paragraph" w:styleId="Caption">
    <w:name w:val="caption"/>
    <w:basedOn w:val="Normal"/>
    <w:next w:val="Normal"/>
    <w:uiPriority w:val="35"/>
    <w:unhideWhenUsed/>
    <w:qFormat/>
    <w:rsid w:val="00603A91"/>
    <w:pPr>
      <w:spacing w:after="240" w:line="240" w:lineRule="auto"/>
    </w:pPr>
    <w:rPr>
      <w:rFonts w:asciiTheme="minorHAnsi" w:hAnsiTheme="minorHAnsi"/>
      <w:b/>
      <w:bCs/>
      <w:i/>
      <w:color w:val="4F81BD" w:themeColor="accent1"/>
      <w:sz w:val="20"/>
      <w:szCs w:val="20"/>
      <w:lang w:val="fr-CA"/>
    </w:rPr>
  </w:style>
  <w:style w:type="table" w:styleId="MediumShading1-Accent1">
    <w:name w:val="Medium Shading 1 Accent 1"/>
    <w:basedOn w:val="TableNormal"/>
    <w:uiPriority w:val="63"/>
    <w:rsid w:val="00754228"/>
    <w:rPr>
      <w:rFonts w:eastAsiaTheme="minorEastAsia"/>
      <w:sz w:val="22"/>
      <w:szCs w:val="22"/>
      <w:lang w:val="fr-CA" w:eastAsia="fr-CA"/>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CommentSubject">
    <w:name w:val="annotation subject"/>
    <w:basedOn w:val="CommentText"/>
    <w:next w:val="CommentText"/>
    <w:link w:val="CommentSubjectChar"/>
    <w:rsid w:val="00526FEC"/>
    <w:rPr>
      <w:b/>
      <w:bCs/>
    </w:rPr>
  </w:style>
  <w:style w:type="character" w:customStyle="1" w:styleId="CommentSubjectChar">
    <w:name w:val="Comment Subject Char"/>
    <w:basedOn w:val="CommentTextChar"/>
    <w:link w:val="CommentSubject"/>
    <w:rsid w:val="00526FEC"/>
    <w:rPr>
      <w:rFonts w:ascii="Arial" w:hAnsi="Arial"/>
      <w:b/>
      <w:bCs/>
      <w:sz w:val="20"/>
      <w:szCs w:val="20"/>
    </w:rPr>
  </w:style>
  <w:style w:type="paragraph" w:customStyle="1" w:styleId="Tablsous-titrecentr">
    <w:name w:val="*Tabl sous-titre centré"/>
    <w:rsid w:val="004703DE"/>
    <w:pPr>
      <w:overflowPunct w:val="0"/>
      <w:autoSpaceDE w:val="0"/>
      <w:autoSpaceDN w:val="0"/>
      <w:adjustRightInd w:val="0"/>
      <w:spacing w:before="60" w:after="60" w:line="220" w:lineRule="exact"/>
      <w:jc w:val="center"/>
      <w:textAlignment w:val="baseline"/>
    </w:pPr>
    <w:rPr>
      <w:rFonts w:ascii="Arial" w:eastAsia="Times New Roman" w:hAnsi="Arial" w:cs="Times New Roman"/>
      <w:b/>
      <w:sz w:val="19"/>
      <w:szCs w:val="20"/>
      <w:lang w:val="fr-CA" w:eastAsia="en-CA"/>
    </w:rPr>
  </w:style>
  <w:style w:type="paragraph" w:styleId="TableofFigures">
    <w:name w:val="table of figures"/>
    <w:basedOn w:val="Normal"/>
    <w:next w:val="Normal"/>
    <w:uiPriority w:val="99"/>
    <w:unhideWhenUsed/>
    <w:rsid w:val="0088091A"/>
    <w:pPr>
      <w:spacing w:after="0"/>
      <w:ind w:left="480" w:hanging="480"/>
      <w:jc w:val="left"/>
    </w:pPr>
    <w:rPr>
      <w:rFonts w:asciiTheme="minorHAnsi" w:hAnsiTheme="minorHAnsi" w:cstheme="minorHAnsi"/>
      <w:smallCaps/>
      <w:sz w:val="20"/>
      <w:szCs w:val="20"/>
    </w:rPr>
  </w:style>
  <w:style w:type="paragraph" w:styleId="TOC5">
    <w:name w:val="toc 5"/>
    <w:basedOn w:val="Normal"/>
    <w:next w:val="Normal"/>
    <w:autoRedefine/>
    <w:uiPriority w:val="39"/>
    <w:rsid w:val="00E62794"/>
    <w:pPr>
      <w:spacing w:after="0"/>
      <w:ind w:left="960"/>
      <w:jc w:val="left"/>
    </w:pPr>
    <w:rPr>
      <w:rFonts w:asciiTheme="minorHAnsi" w:hAnsiTheme="minorHAnsi" w:cstheme="minorHAnsi"/>
      <w:sz w:val="18"/>
      <w:szCs w:val="18"/>
    </w:rPr>
  </w:style>
  <w:style w:type="paragraph" w:styleId="TOC6">
    <w:name w:val="toc 6"/>
    <w:basedOn w:val="Normal"/>
    <w:next w:val="Normal"/>
    <w:autoRedefine/>
    <w:uiPriority w:val="39"/>
    <w:rsid w:val="00E62794"/>
    <w:pPr>
      <w:spacing w:after="0"/>
      <w:ind w:left="1200"/>
      <w:jc w:val="left"/>
    </w:pPr>
    <w:rPr>
      <w:rFonts w:asciiTheme="minorHAnsi" w:hAnsiTheme="minorHAnsi" w:cstheme="minorHAnsi"/>
      <w:sz w:val="18"/>
      <w:szCs w:val="18"/>
    </w:rPr>
  </w:style>
  <w:style w:type="paragraph" w:styleId="TOC7">
    <w:name w:val="toc 7"/>
    <w:basedOn w:val="Normal"/>
    <w:next w:val="Normal"/>
    <w:autoRedefine/>
    <w:uiPriority w:val="39"/>
    <w:rsid w:val="00E62794"/>
    <w:pPr>
      <w:spacing w:after="0"/>
      <w:ind w:left="1440"/>
      <w:jc w:val="left"/>
    </w:pPr>
    <w:rPr>
      <w:rFonts w:asciiTheme="minorHAnsi" w:hAnsiTheme="minorHAnsi" w:cstheme="minorHAnsi"/>
      <w:sz w:val="18"/>
      <w:szCs w:val="18"/>
    </w:rPr>
  </w:style>
  <w:style w:type="paragraph" w:styleId="TOC8">
    <w:name w:val="toc 8"/>
    <w:basedOn w:val="Normal"/>
    <w:next w:val="Normal"/>
    <w:autoRedefine/>
    <w:uiPriority w:val="39"/>
    <w:rsid w:val="00E62794"/>
    <w:pPr>
      <w:spacing w:after="0"/>
      <w:ind w:left="1680"/>
      <w:jc w:val="left"/>
    </w:pPr>
    <w:rPr>
      <w:rFonts w:asciiTheme="minorHAnsi" w:hAnsiTheme="minorHAnsi" w:cstheme="minorHAnsi"/>
      <w:sz w:val="18"/>
      <w:szCs w:val="18"/>
    </w:rPr>
  </w:style>
  <w:style w:type="paragraph" w:styleId="TOC9">
    <w:name w:val="toc 9"/>
    <w:basedOn w:val="Normal"/>
    <w:next w:val="Normal"/>
    <w:autoRedefine/>
    <w:uiPriority w:val="39"/>
    <w:rsid w:val="00E62794"/>
    <w:pPr>
      <w:spacing w:after="0"/>
      <w:ind w:left="1920"/>
      <w:jc w:val="left"/>
    </w:pPr>
    <w:rPr>
      <w:rFonts w:asciiTheme="minorHAnsi" w:hAnsiTheme="minorHAnsi" w:cstheme="minorHAnsi"/>
      <w:sz w:val="18"/>
      <w:szCs w:val="18"/>
    </w:rPr>
  </w:style>
  <w:style w:type="paragraph" w:styleId="NoSpacing">
    <w:name w:val="No Spacing"/>
    <w:link w:val="NoSpacingChar"/>
    <w:uiPriority w:val="1"/>
    <w:qFormat/>
    <w:rsid w:val="00BF6BD1"/>
    <w:rPr>
      <w:rFonts w:eastAsiaTheme="minorEastAsia"/>
      <w:sz w:val="22"/>
      <w:szCs w:val="22"/>
      <w:lang w:val="fr-CA" w:eastAsia="fr-CA"/>
    </w:rPr>
  </w:style>
  <w:style w:type="character" w:customStyle="1" w:styleId="NoSpacingChar">
    <w:name w:val="No Spacing Char"/>
    <w:basedOn w:val="DefaultParagraphFont"/>
    <w:link w:val="NoSpacing"/>
    <w:uiPriority w:val="1"/>
    <w:rsid w:val="00BF6BD1"/>
    <w:rPr>
      <w:rFonts w:eastAsiaTheme="minorEastAsia"/>
      <w:sz w:val="22"/>
      <w:szCs w:val="22"/>
      <w:lang w:val="fr-CA" w:eastAsia="fr-CA"/>
    </w:rPr>
  </w:style>
  <w:style w:type="character" w:customStyle="1" w:styleId="Heading5Char">
    <w:name w:val="Heading 5 Char"/>
    <w:basedOn w:val="DefaultParagraphFont"/>
    <w:link w:val="Heading5"/>
    <w:uiPriority w:val="9"/>
    <w:rsid w:val="0095510C"/>
    <w:rPr>
      <w:rFonts w:asciiTheme="majorHAnsi" w:eastAsiaTheme="majorEastAsia" w:hAnsiTheme="majorHAnsi" w:cstheme="majorBidi"/>
      <w:color w:val="243F60" w:themeColor="accent1" w:themeShade="7F"/>
      <w:sz w:val="22"/>
    </w:rPr>
  </w:style>
  <w:style w:type="paragraph" w:styleId="BodyText">
    <w:name w:val="Body Text"/>
    <w:basedOn w:val="Normal"/>
    <w:link w:val="BodyTextChar"/>
    <w:rsid w:val="0095510C"/>
    <w:pPr>
      <w:spacing w:before="120" w:line="240" w:lineRule="auto"/>
      <w:jc w:val="left"/>
    </w:pPr>
    <w:rPr>
      <w:rFonts w:ascii="Arial" w:eastAsia="Times New Roman" w:hAnsi="Arial" w:cs="Times New Roman"/>
      <w:b/>
      <w:snapToGrid w:val="0"/>
      <w:sz w:val="18"/>
      <w:szCs w:val="20"/>
    </w:rPr>
  </w:style>
  <w:style w:type="character" w:customStyle="1" w:styleId="BodyTextChar">
    <w:name w:val="Body Text Char"/>
    <w:basedOn w:val="DefaultParagraphFont"/>
    <w:link w:val="BodyText"/>
    <w:rsid w:val="0095510C"/>
    <w:rPr>
      <w:rFonts w:ascii="Arial" w:eastAsia="Times New Roman" w:hAnsi="Arial" w:cs="Times New Roman"/>
      <w:b/>
      <w:snapToGrid w:val="0"/>
      <w:sz w:val="18"/>
      <w:szCs w:val="20"/>
    </w:rPr>
  </w:style>
  <w:style w:type="paragraph" w:styleId="BlockText">
    <w:name w:val="Block Text"/>
    <w:basedOn w:val="Normal"/>
    <w:rsid w:val="0095510C"/>
    <w:pPr>
      <w:spacing w:before="120" w:line="240" w:lineRule="auto"/>
      <w:ind w:left="1560" w:right="1146"/>
      <w:jc w:val="center"/>
    </w:pPr>
    <w:rPr>
      <w:rFonts w:ascii="Arial" w:eastAsia="Times New Roman" w:hAnsi="Arial" w:cs="Times New Roman"/>
      <w:b/>
      <w:i/>
      <w:sz w:val="22"/>
      <w:szCs w:val="20"/>
    </w:rPr>
  </w:style>
  <w:style w:type="character" w:styleId="Emphasis">
    <w:name w:val="Emphasis"/>
    <w:basedOn w:val="DefaultParagraphFont"/>
    <w:uiPriority w:val="20"/>
    <w:qFormat/>
    <w:rsid w:val="0095510C"/>
    <w:rPr>
      <w:i/>
      <w:iCs/>
    </w:rPr>
  </w:style>
  <w:style w:type="paragraph" w:customStyle="1" w:styleId="Highlight">
    <w:name w:val="Highlight"/>
    <w:basedOn w:val="Normal"/>
    <w:qFormat/>
    <w:rsid w:val="0095510C"/>
    <w:pPr>
      <w:shd w:val="clear" w:color="auto" w:fill="E6E6E6"/>
      <w:spacing w:before="120"/>
      <w:jc w:val="left"/>
    </w:pPr>
    <w:rPr>
      <w:rFonts w:ascii="Arial" w:hAnsi="Arial" w:cs="Arial"/>
      <w:sz w:val="22"/>
      <w:szCs w:val="22"/>
    </w:rPr>
  </w:style>
  <w:style w:type="paragraph" w:customStyle="1" w:styleId="HighlightListBullet">
    <w:name w:val="Highlight List Bullet"/>
    <w:basedOn w:val="Highlight"/>
    <w:qFormat/>
    <w:rsid w:val="0095510C"/>
    <w:pPr>
      <w:numPr>
        <w:numId w:val="10"/>
      </w:numPr>
      <w:spacing w:line="240" w:lineRule="auto"/>
    </w:pPr>
    <w:rPr>
      <w:shd w:val="clear" w:color="auto" w:fill="E6E6E6"/>
    </w:rPr>
  </w:style>
  <w:style w:type="paragraph" w:styleId="BodyText3">
    <w:name w:val="Body Text 3"/>
    <w:basedOn w:val="Normal"/>
    <w:link w:val="BodyText3Char"/>
    <w:uiPriority w:val="99"/>
    <w:unhideWhenUsed/>
    <w:rsid w:val="0095510C"/>
    <w:pPr>
      <w:spacing w:before="120"/>
      <w:jc w:val="left"/>
    </w:pPr>
    <w:rPr>
      <w:rFonts w:ascii="Arial" w:hAnsi="Arial"/>
      <w:sz w:val="16"/>
      <w:szCs w:val="16"/>
    </w:rPr>
  </w:style>
  <w:style w:type="character" w:customStyle="1" w:styleId="BodyText3Char">
    <w:name w:val="Body Text 3 Char"/>
    <w:basedOn w:val="DefaultParagraphFont"/>
    <w:link w:val="BodyText3"/>
    <w:uiPriority w:val="99"/>
    <w:rsid w:val="0095510C"/>
    <w:rPr>
      <w:rFonts w:ascii="Arial" w:hAnsi="Arial"/>
      <w:sz w:val="16"/>
      <w:szCs w:val="16"/>
    </w:rPr>
  </w:style>
  <w:style w:type="character" w:customStyle="1" w:styleId="apple-style-span">
    <w:name w:val="apple-style-span"/>
    <w:basedOn w:val="DefaultParagraphFont"/>
    <w:rsid w:val="0095510C"/>
  </w:style>
  <w:style w:type="paragraph" w:customStyle="1" w:styleId="TextTable">
    <w:name w:val="Text: Table"/>
    <w:basedOn w:val="Normal"/>
    <w:qFormat/>
    <w:rsid w:val="0095510C"/>
    <w:pPr>
      <w:spacing w:before="60" w:line="240" w:lineRule="auto"/>
      <w:jc w:val="left"/>
    </w:pPr>
    <w:rPr>
      <w:rFonts w:ascii="Arial" w:hAnsi="Arial" w:cs="Arial"/>
      <w:sz w:val="20"/>
    </w:rPr>
  </w:style>
  <w:style w:type="paragraph" w:styleId="BodyTextIndent">
    <w:name w:val="Body Text Indent"/>
    <w:basedOn w:val="Normal"/>
    <w:link w:val="BodyTextIndentChar"/>
    <w:uiPriority w:val="99"/>
    <w:unhideWhenUsed/>
    <w:rsid w:val="0095510C"/>
    <w:pPr>
      <w:spacing w:before="120"/>
      <w:ind w:left="283"/>
      <w:jc w:val="left"/>
    </w:pPr>
    <w:rPr>
      <w:rFonts w:ascii="Arial" w:hAnsi="Arial"/>
      <w:sz w:val="22"/>
    </w:rPr>
  </w:style>
  <w:style w:type="character" w:customStyle="1" w:styleId="BodyTextIndentChar">
    <w:name w:val="Body Text Indent Char"/>
    <w:basedOn w:val="DefaultParagraphFont"/>
    <w:link w:val="BodyTextIndent"/>
    <w:uiPriority w:val="99"/>
    <w:rsid w:val="0095510C"/>
    <w:rPr>
      <w:rFonts w:ascii="Arial" w:hAnsi="Arial"/>
      <w:sz w:val="22"/>
    </w:rPr>
  </w:style>
  <w:style w:type="paragraph" w:customStyle="1" w:styleId="Style1">
    <w:name w:val="Style1"/>
    <w:basedOn w:val="Normal"/>
    <w:rsid w:val="0095510C"/>
    <w:pPr>
      <w:numPr>
        <w:numId w:val="15"/>
      </w:numPr>
      <w:tabs>
        <w:tab w:val="left" w:pos="5400"/>
      </w:tabs>
      <w:spacing w:after="0" w:line="240" w:lineRule="auto"/>
      <w:jc w:val="left"/>
    </w:pPr>
    <w:rPr>
      <w:rFonts w:ascii="Arial" w:eastAsia="Times New Roman" w:hAnsi="Arial" w:cs="Times New Roman"/>
      <w:snapToGrid w:val="0"/>
      <w:color w:val="000000"/>
      <w:szCs w:val="20"/>
      <w:lang w:val="en-GB"/>
    </w:rPr>
  </w:style>
  <w:style w:type="paragraph" w:styleId="Index1">
    <w:name w:val="index 1"/>
    <w:basedOn w:val="Normal"/>
    <w:next w:val="Normal"/>
    <w:autoRedefine/>
    <w:uiPriority w:val="99"/>
    <w:unhideWhenUsed/>
    <w:rsid w:val="0095510C"/>
    <w:pPr>
      <w:spacing w:before="120"/>
      <w:ind w:left="220" w:hanging="220"/>
      <w:jc w:val="left"/>
    </w:pPr>
    <w:rPr>
      <w:rFonts w:ascii="Arial" w:hAnsi="Arial"/>
      <w:sz w:val="22"/>
    </w:rPr>
  </w:style>
  <w:style w:type="paragraph" w:styleId="Index2">
    <w:name w:val="index 2"/>
    <w:basedOn w:val="Normal"/>
    <w:next w:val="Normal"/>
    <w:autoRedefine/>
    <w:uiPriority w:val="99"/>
    <w:unhideWhenUsed/>
    <w:rsid w:val="0095510C"/>
    <w:pPr>
      <w:spacing w:before="120"/>
      <w:ind w:left="440" w:hanging="220"/>
      <w:jc w:val="left"/>
    </w:pPr>
    <w:rPr>
      <w:rFonts w:ascii="Arial" w:hAnsi="Arial"/>
      <w:sz w:val="22"/>
    </w:rPr>
  </w:style>
  <w:style w:type="paragraph" w:styleId="Index3">
    <w:name w:val="index 3"/>
    <w:basedOn w:val="Normal"/>
    <w:next w:val="Normal"/>
    <w:autoRedefine/>
    <w:uiPriority w:val="99"/>
    <w:unhideWhenUsed/>
    <w:rsid w:val="0095510C"/>
    <w:pPr>
      <w:spacing w:before="120"/>
      <w:ind w:left="660" w:hanging="220"/>
      <w:jc w:val="left"/>
    </w:pPr>
    <w:rPr>
      <w:rFonts w:ascii="Arial" w:hAnsi="Arial"/>
      <w:sz w:val="22"/>
    </w:rPr>
  </w:style>
  <w:style w:type="paragraph" w:styleId="Index4">
    <w:name w:val="index 4"/>
    <w:basedOn w:val="Normal"/>
    <w:next w:val="Normal"/>
    <w:autoRedefine/>
    <w:uiPriority w:val="99"/>
    <w:unhideWhenUsed/>
    <w:rsid w:val="0095510C"/>
    <w:pPr>
      <w:spacing w:before="120"/>
      <w:ind w:left="880" w:hanging="220"/>
      <w:jc w:val="left"/>
    </w:pPr>
    <w:rPr>
      <w:rFonts w:ascii="Arial" w:hAnsi="Arial"/>
      <w:sz w:val="22"/>
    </w:rPr>
  </w:style>
  <w:style w:type="paragraph" w:styleId="Index5">
    <w:name w:val="index 5"/>
    <w:basedOn w:val="Normal"/>
    <w:next w:val="Normal"/>
    <w:autoRedefine/>
    <w:uiPriority w:val="99"/>
    <w:unhideWhenUsed/>
    <w:rsid w:val="0095510C"/>
    <w:pPr>
      <w:spacing w:before="120"/>
      <w:ind w:left="1100" w:hanging="220"/>
      <w:jc w:val="left"/>
    </w:pPr>
    <w:rPr>
      <w:rFonts w:ascii="Arial" w:hAnsi="Arial"/>
      <w:sz w:val="22"/>
    </w:rPr>
  </w:style>
  <w:style w:type="paragraph" w:styleId="Index6">
    <w:name w:val="index 6"/>
    <w:basedOn w:val="Normal"/>
    <w:next w:val="Normal"/>
    <w:autoRedefine/>
    <w:uiPriority w:val="99"/>
    <w:unhideWhenUsed/>
    <w:rsid w:val="0095510C"/>
    <w:pPr>
      <w:spacing w:before="120"/>
      <w:ind w:left="1320" w:hanging="220"/>
      <w:jc w:val="left"/>
    </w:pPr>
    <w:rPr>
      <w:rFonts w:ascii="Arial" w:hAnsi="Arial"/>
      <w:sz w:val="22"/>
    </w:rPr>
  </w:style>
  <w:style w:type="paragraph" w:styleId="Index7">
    <w:name w:val="index 7"/>
    <w:basedOn w:val="Normal"/>
    <w:next w:val="Normal"/>
    <w:autoRedefine/>
    <w:uiPriority w:val="99"/>
    <w:unhideWhenUsed/>
    <w:rsid w:val="0095510C"/>
    <w:pPr>
      <w:spacing w:before="120"/>
      <w:ind w:left="1540" w:hanging="220"/>
      <w:jc w:val="left"/>
    </w:pPr>
    <w:rPr>
      <w:rFonts w:ascii="Arial" w:hAnsi="Arial"/>
      <w:sz w:val="22"/>
    </w:rPr>
  </w:style>
  <w:style w:type="paragraph" w:styleId="Index8">
    <w:name w:val="index 8"/>
    <w:basedOn w:val="Normal"/>
    <w:next w:val="Normal"/>
    <w:autoRedefine/>
    <w:uiPriority w:val="99"/>
    <w:unhideWhenUsed/>
    <w:rsid w:val="0095510C"/>
    <w:pPr>
      <w:spacing w:before="120"/>
      <w:ind w:left="1760" w:hanging="220"/>
      <w:jc w:val="left"/>
    </w:pPr>
    <w:rPr>
      <w:rFonts w:ascii="Arial" w:hAnsi="Arial"/>
      <w:sz w:val="22"/>
    </w:rPr>
  </w:style>
  <w:style w:type="paragraph" w:styleId="Index9">
    <w:name w:val="index 9"/>
    <w:basedOn w:val="Normal"/>
    <w:next w:val="Normal"/>
    <w:autoRedefine/>
    <w:uiPriority w:val="99"/>
    <w:unhideWhenUsed/>
    <w:rsid w:val="0095510C"/>
    <w:pPr>
      <w:spacing w:before="120"/>
      <w:ind w:left="1980" w:hanging="220"/>
      <w:jc w:val="left"/>
    </w:pPr>
    <w:rPr>
      <w:rFonts w:ascii="Arial" w:hAnsi="Arial"/>
      <w:sz w:val="22"/>
    </w:rPr>
  </w:style>
  <w:style w:type="paragraph" w:styleId="IndexHeading">
    <w:name w:val="index heading"/>
    <w:basedOn w:val="Normal"/>
    <w:next w:val="Index1"/>
    <w:uiPriority w:val="99"/>
    <w:unhideWhenUsed/>
    <w:rsid w:val="0095510C"/>
    <w:pPr>
      <w:spacing w:before="120"/>
      <w:jc w:val="left"/>
    </w:pPr>
    <w:rPr>
      <w:rFonts w:ascii="Arial" w:hAnsi="Arial"/>
      <w:sz w:val="22"/>
    </w:rPr>
  </w:style>
  <w:style w:type="paragraph" w:styleId="TOCHeading">
    <w:name w:val="TOC Heading"/>
    <w:basedOn w:val="Heading1"/>
    <w:next w:val="Normal"/>
    <w:uiPriority w:val="39"/>
    <w:unhideWhenUsed/>
    <w:qFormat/>
    <w:rsid w:val="0095510C"/>
    <w:pPr>
      <w:spacing w:before="480" w:after="0" w:line="276" w:lineRule="auto"/>
      <w:jc w:val="left"/>
      <w:outlineLvl w:val="9"/>
    </w:pPr>
    <w:rPr>
      <w:caps w:val="0"/>
      <w:color w:val="365F91" w:themeColor="accent1" w:themeShade="BF"/>
      <w:sz w:val="28"/>
      <w:szCs w:val="28"/>
      <w:lang w:val="en-US"/>
    </w:rPr>
  </w:style>
  <w:style w:type="paragraph" w:styleId="Revision">
    <w:name w:val="Revision"/>
    <w:hidden/>
    <w:uiPriority w:val="99"/>
    <w:rsid w:val="0095510C"/>
    <w:rPr>
      <w:rFonts w:ascii="Arial" w:hAnsi="Arial"/>
      <w:sz w:val="22"/>
    </w:rPr>
  </w:style>
  <w:style w:type="paragraph" w:styleId="FootnoteText">
    <w:name w:val="footnote text"/>
    <w:basedOn w:val="Normal"/>
    <w:link w:val="FootnoteTextChar"/>
    <w:uiPriority w:val="99"/>
    <w:unhideWhenUsed/>
    <w:rsid w:val="00D562F6"/>
    <w:pPr>
      <w:spacing w:after="0" w:line="240" w:lineRule="auto"/>
    </w:pPr>
  </w:style>
  <w:style w:type="character" w:customStyle="1" w:styleId="FootnoteTextChar">
    <w:name w:val="Footnote Text Char"/>
    <w:basedOn w:val="DefaultParagraphFont"/>
    <w:link w:val="FootnoteText"/>
    <w:uiPriority w:val="99"/>
    <w:rsid w:val="00D562F6"/>
    <w:rPr>
      <w:rFonts w:ascii="Times New Roman" w:hAnsi="Times New Roman"/>
    </w:rPr>
  </w:style>
  <w:style w:type="character" w:styleId="FootnoteReference">
    <w:name w:val="footnote reference"/>
    <w:basedOn w:val="DefaultParagraphFont"/>
    <w:uiPriority w:val="99"/>
    <w:unhideWhenUsed/>
    <w:rsid w:val="00D562F6"/>
    <w:rPr>
      <w:vertAlign w:val="superscript"/>
    </w:rPr>
  </w:style>
  <w:style w:type="table" w:customStyle="1" w:styleId="TableGrid1">
    <w:name w:val="Table Grid1"/>
    <w:basedOn w:val="TableNormal"/>
    <w:next w:val="TableGrid"/>
    <w:uiPriority w:val="59"/>
    <w:rsid w:val="003C7B6B"/>
    <w:rPr>
      <w:sz w:val="22"/>
      <w:szCs w:val="22"/>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1">
    <w:name w:val="Header1"/>
    <w:basedOn w:val="Normal"/>
    <w:qFormat/>
    <w:rsid w:val="00037614"/>
    <w:rPr>
      <w:rFonts w:asciiTheme="minorHAnsi" w:hAnsiTheme="minorHAnsi" w:cs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E7818-4349-AC47-ABB9-D1EE8054C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6</Pages>
  <Words>1865</Words>
  <Characters>10637</Characters>
  <Application>Microsoft Office Word</Application>
  <DocSecurity>0</DocSecurity>
  <Lines>88</Lines>
  <Paragraphs>24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31st Line Strategic Communications</Company>
  <LinksUpToDate>false</LinksUpToDate>
  <CharactersWithSpaces>12478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Mélissa Lalonde</dc:creator>
  <cp:lastModifiedBy>Cara Scheerer</cp:lastModifiedBy>
  <cp:revision>10</cp:revision>
  <cp:lastPrinted>2017-07-24T21:11:00Z</cp:lastPrinted>
  <dcterms:created xsi:type="dcterms:W3CDTF">2023-05-29T16:45:00Z</dcterms:created>
  <dcterms:modified xsi:type="dcterms:W3CDTF">2023-06-19T17:37:00Z</dcterms:modified>
</cp:coreProperties>
</file>