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512C0" w14:textId="230636FC" w:rsidR="004D50AB" w:rsidRPr="004E773E" w:rsidRDefault="004E773E" w:rsidP="004E773E">
      <w:pPr>
        <w:pStyle w:val="Heading2"/>
      </w:pPr>
      <w:bookmarkStart w:id="0" w:name="_Toc298100679"/>
      <w:bookmarkStart w:id="1" w:name="_Toc485642084"/>
      <w:r w:rsidRPr="004E773E">
        <w:rPr>
          <w:b/>
        </w:rPr>
        <w:t>Record 14B:</w:t>
      </w:r>
      <w:r w:rsidRPr="004E773E">
        <w:t xml:space="preserve"> Sample Annual Wash System </w:t>
      </w:r>
      <w:bookmarkEnd w:id="0"/>
      <w:r w:rsidRPr="004E773E">
        <w:t>Evaluation (</w:t>
      </w:r>
      <w:r w:rsidRPr="004E773E">
        <w:rPr>
          <w:b/>
        </w:rPr>
        <w:t>FS32</w:t>
      </w:r>
      <w:r w:rsidRPr="004E773E">
        <w:t>)</w:t>
      </w:r>
      <w:bookmarkEnd w:id="1"/>
    </w:p>
    <w:p w14:paraId="3ACD22EC" w14:textId="62E90C64" w:rsidR="004D50AB" w:rsidRPr="00814AB9" w:rsidRDefault="007A40CB" w:rsidP="004D50AB">
      <w:pPr>
        <w:pStyle w:val="TextTable"/>
        <w:rPr>
          <w:rFonts w:asciiTheme="minorHAnsi" w:hAnsiTheme="minorHAnsi" w:cstheme="minorHAnsi"/>
          <w:lang w:val="en-CA"/>
        </w:rPr>
      </w:pPr>
      <w:r>
        <w:rPr>
          <w:rFonts w:asciiTheme="minorHAnsi" w:hAnsiTheme="minorHAnsi" w:cstheme="minorHAnsi"/>
          <w:b/>
        </w:rPr>
        <w:t>N</w:t>
      </w:r>
      <w:r w:rsidR="004D50AB" w:rsidRPr="00814AB9">
        <w:rPr>
          <w:rFonts w:asciiTheme="minorHAnsi" w:hAnsiTheme="minorHAnsi" w:cstheme="minorHAnsi"/>
          <w:b/>
        </w:rPr>
        <w:t>ote:</w:t>
      </w:r>
      <w:r w:rsidR="004D50AB" w:rsidRPr="00814AB9">
        <w:rPr>
          <w:rFonts w:asciiTheme="minorHAnsi" w:hAnsiTheme="minorHAnsi" w:cstheme="minorHAnsi"/>
        </w:rPr>
        <w:t xml:space="preserve"> Equipment dealers or industry professionals may use this form or their own wash system evaluation form. If they use their own form, they should include the items in this sample form. </w:t>
      </w:r>
      <w:r w:rsidR="0067180E">
        <w:rPr>
          <w:rFonts w:asciiTheme="minorHAnsi" w:hAnsiTheme="minorHAnsi" w:cstheme="minorHAnsi"/>
        </w:rPr>
        <w:t xml:space="preserve">The </w:t>
      </w:r>
      <w:r w:rsidR="004D50AB" w:rsidRPr="00FF3443">
        <w:rPr>
          <w:rFonts w:asciiTheme="minorHAnsi" w:hAnsiTheme="minorHAnsi" w:cstheme="minorHAnsi"/>
        </w:rPr>
        <w:t xml:space="preserve">Table in Section </w:t>
      </w:r>
      <w:r w:rsidR="00662450" w:rsidRPr="00FF3443">
        <w:rPr>
          <w:rFonts w:asciiTheme="minorHAnsi" w:hAnsiTheme="minorHAnsi" w:cstheme="minorHAnsi"/>
        </w:rPr>
        <w:t>8</w:t>
      </w:r>
      <w:r w:rsidR="004D50AB" w:rsidRPr="00FF3443">
        <w:rPr>
          <w:rFonts w:asciiTheme="minorHAnsi" w:hAnsiTheme="minorHAnsi" w:cstheme="minorHAnsi"/>
        </w:rPr>
        <w:t>.1.1</w:t>
      </w:r>
      <w:r w:rsidR="004D50AB" w:rsidRPr="00814AB9">
        <w:rPr>
          <w:rFonts w:asciiTheme="minorHAnsi" w:hAnsiTheme="minorHAnsi" w:cstheme="minorHAnsi"/>
        </w:rPr>
        <w:t xml:space="preserve"> of the Reference Manual provides guidance on acceptable parameters. </w:t>
      </w:r>
    </w:p>
    <w:p w14:paraId="6AC18309" w14:textId="6164C1B5" w:rsidR="004D50AB" w:rsidRPr="00814AB9" w:rsidRDefault="004D50AB" w:rsidP="004D50AB">
      <w:pPr>
        <w:pStyle w:val="TextTable"/>
        <w:rPr>
          <w:rFonts w:asciiTheme="minorHAnsi" w:hAnsiTheme="minorHAnsi" w:cstheme="minorHAnsi"/>
          <w:lang w:val="en-CA"/>
        </w:rPr>
      </w:pPr>
      <w:r w:rsidRPr="00814AB9">
        <w:rPr>
          <w:rFonts w:asciiTheme="minorHAnsi" w:hAnsiTheme="minorHAnsi" w:cstheme="minorHAnsi"/>
          <w:b/>
          <w:lang w:val="en-CA"/>
        </w:rPr>
        <w:t>Purpose:</w:t>
      </w:r>
      <w:r w:rsidRPr="00814AB9">
        <w:rPr>
          <w:rFonts w:asciiTheme="minorHAnsi" w:hAnsiTheme="minorHAnsi" w:cstheme="minorHAnsi"/>
          <w:lang w:val="en-CA"/>
        </w:rPr>
        <w:t xml:space="preserve"> </w:t>
      </w:r>
      <w:r w:rsidR="000E0524">
        <w:rPr>
          <w:rFonts w:asciiTheme="minorHAnsi" w:hAnsiTheme="minorHAnsi" w:cstheme="minorHAnsi"/>
          <w:lang w:val="en-CA"/>
        </w:rPr>
        <w:t>T</w:t>
      </w:r>
      <w:r w:rsidRPr="00814AB9">
        <w:rPr>
          <w:rFonts w:asciiTheme="minorHAnsi" w:hAnsiTheme="minorHAnsi" w:cstheme="minorHAnsi"/>
          <w:lang w:val="en-CA"/>
        </w:rPr>
        <w:t xml:space="preserve">he annual wash system evaluation is one step in a series of best management practices designed to help you minimize milk safety issues. The wash system evaluation is designed to help you identify problem areas so that you can prevent problems from occurring. The sample record is a guideline. Your industry professional may customize your wash system evaluation to best suit your equipment’s needs. This record should be completed for </w:t>
      </w:r>
      <w:r w:rsidRPr="00814AB9">
        <w:rPr>
          <w:rFonts w:asciiTheme="minorHAnsi" w:hAnsiTheme="minorHAnsi" w:cstheme="minorHAnsi"/>
          <w:b/>
          <w:lang w:val="en-CA"/>
        </w:rPr>
        <w:t>each</w:t>
      </w:r>
      <w:r w:rsidRPr="00814AB9">
        <w:rPr>
          <w:rFonts w:asciiTheme="minorHAnsi" w:hAnsiTheme="minorHAnsi" w:cstheme="minorHAnsi"/>
          <w:lang w:val="en-CA"/>
        </w:rPr>
        <w:t xml:space="preserve"> AMS or wash system (e.g. two robots washed by one wash sink).</w:t>
      </w:r>
    </w:p>
    <w:p w14:paraId="1CCCDF2A" w14:textId="0891817E" w:rsidR="004D50AB" w:rsidRPr="00760B09" w:rsidRDefault="004D50AB" w:rsidP="00760B09">
      <w:pPr>
        <w:tabs>
          <w:tab w:val="left" w:pos="4253"/>
          <w:tab w:val="left" w:pos="4395"/>
          <w:tab w:val="left" w:pos="7797"/>
          <w:tab w:val="left" w:pos="9781"/>
        </w:tabs>
        <w:spacing w:before="240"/>
        <w:jc w:val="left"/>
        <w:rPr>
          <w:rFonts w:asciiTheme="minorHAnsi" w:hAnsiTheme="minorHAnsi" w:cstheme="minorHAnsi"/>
          <w:sz w:val="22"/>
          <w:u w:val="single"/>
        </w:rPr>
      </w:pPr>
      <w:r w:rsidRPr="00760B09">
        <w:rPr>
          <w:rFonts w:asciiTheme="minorHAnsi" w:hAnsiTheme="minorHAnsi" w:cstheme="minorHAnsi"/>
          <w:b/>
          <w:sz w:val="22"/>
        </w:rPr>
        <w:t>Farm Name</w:t>
      </w:r>
      <w:r w:rsidR="00760B09">
        <w:rPr>
          <w:rFonts w:asciiTheme="minorHAnsi" w:hAnsiTheme="minorHAnsi" w:cstheme="minorHAnsi"/>
          <w:b/>
          <w:sz w:val="22"/>
        </w:rPr>
        <w:t>:</w:t>
      </w:r>
      <w:r w:rsidR="00760B09">
        <w:rPr>
          <w:rFonts w:asciiTheme="minorHAnsi" w:hAnsiTheme="minorHAnsi" w:cstheme="minorHAnsi"/>
          <w:sz w:val="22"/>
          <w:u w:val="single"/>
        </w:rPr>
        <w:t xml:space="preserve"> </w:t>
      </w:r>
      <w:r w:rsidR="00760B09">
        <w:rPr>
          <w:rFonts w:asciiTheme="minorHAnsi" w:hAnsiTheme="minorHAnsi" w:cstheme="minorHAnsi"/>
          <w:sz w:val="22"/>
          <w:u w:val="single"/>
        </w:rPr>
        <w:tab/>
      </w:r>
      <w:r w:rsidR="00760B09" w:rsidRPr="00760B09">
        <w:rPr>
          <w:rFonts w:asciiTheme="minorHAnsi" w:hAnsiTheme="minorHAnsi" w:cstheme="minorHAnsi"/>
          <w:color w:val="FFFFFF" w:themeColor="background1"/>
          <w:sz w:val="22"/>
          <w:u w:val="single"/>
        </w:rPr>
        <w:t>_</w:t>
      </w:r>
      <w:r w:rsidR="00760B09">
        <w:rPr>
          <w:rFonts w:asciiTheme="minorHAnsi" w:hAnsiTheme="minorHAnsi" w:cstheme="minorHAnsi"/>
          <w:b/>
          <w:sz w:val="22"/>
        </w:rPr>
        <w:tab/>
      </w:r>
      <w:r w:rsidRPr="00760B09">
        <w:rPr>
          <w:rFonts w:asciiTheme="minorHAnsi" w:hAnsiTheme="minorHAnsi" w:cstheme="minorHAnsi"/>
          <w:b/>
          <w:sz w:val="22"/>
        </w:rPr>
        <w:t>AMS # or Name:</w:t>
      </w:r>
      <w:r w:rsidR="00760B09">
        <w:rPr>
          <w:rFonts w:asciiTheme="minorHAnsi" w:hAnsiTheme="minorHAnsi" w:cstheme="minorHAnsi"/>
          <w:sz w:val="22"/>
          <w:u w:val="single"/>
        </w:rPr>
        <w:t xml:space="preserve"> </w:t>
      </w:r>
      <w:r w:rsidR="00760B09">
        <w:rPr>
          <w:rFonts w:asciiTheme="minorHAnsi" w:hAnsiTheme="minorHAnsi" w:cstheme="minorHAnsi"/>
          <w:sz w:val="22"/>
          <w:u w:val="single"/>
        </w:rPr>
        <w:tab/>
      </w:r>
      <w:r w:rsidR="00760B09" w:rsidRPr="00760B09">
        <w:rPr>
          <w:rFonts w:asciiTheme="minorHAnsi" w:hAnsiTheme="minorHAnsi" w:cstheme="minorHAnsi"/>
          <w:color w:val="FFFFFF" w:themeColor="background1"/>
          <w:sz w:val="22"/>
          <w:u w:val="single"/>
        </w:rPr>
        <w:t>_</w:t>
      </w:r>
      <w:r w:rsidR="00760B09">
        <w:rPr>
          <w:rFonts w:asciiTheme="minorHAnsi" w:hAnsiTheme="minorHAnsi" w:cstheme="minorHAnsi"/>
          <w:b/>
          <w:sz w:val="22"/>
        </w:rPr>
        <w:t>Date:</w:t>
      </w:r>
      <w:r w:rsidR="00760B09">
        <w:rPr>
          <w:rFonts w:asciiTheme="minorHAnsi" w:hAnsiTheme="minorHAnsi" w:cstheme="minorHAnsi"/>
          <w:sz w:val="22"/>
          <w:u w:val="single"/>
        </w:rPr>
        <w:t xml:space="preserve"> </w:t>
      </w:r>
      <w:r w:rsidR="00760B09">
        <w:rPr>
          <w:rFonts w:asciiTheme="minorHAnsi" w:hAnsiTheme="minorHAnsi" w:cstheme="minorHAnsi"/>
          <w:sz w:val="22"/>
          <w:u w:val="single"/>
        </w:rPr>
        <w:tab/>
      </w:r>
      <w:r w:rsidR="00760B09" w:rsidRPr="00760B09">
        <w:rPr>
          <w:rFonts w:asciiTheme="minorHAnsi" w:hAnsiTheme="minorHAnsi" w:cstheme="minorHAnsi"/>
          <w:color w:val="FFFFFF" w:themeColor="background1"/>
          <w:sz w:val="22"/>
          <w:u w:val="single"/>
        </w:rPr>
        <w:t>_</w:t>
      </w:r>
    </w:p>
    <w:tbl>
      <w:tblPr>
        <w:tblW w:w="10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4"/>
        <w:gridCol w:w="3544"/>
        <w:gridCol w:w="3544"/>
      </w:tblGrid>
      <w:tr w:rsidR="004D50AB" w:rsidRPr="00814AB9" w14:paraId="40E8B9FD" w14:textId="77777777" w:rsidTr="004E773E">
        <w:trPr>
          <w:jc w:val="center"/>
        </w:trPr>
        <w:tc>
          <w:tcPr>
            <w:tcW w:w="3894" w:type="dxa"/>
            <w:shd w:val="clear" w:color="auto" w:fill="5085B8"/>
          </w:tcPr>
          <w:p w14:paraId="7A9A2180" w14:textId="77777777" w:rsidR="004D50AB" w:rsidRPr="00760B09" w:rsidRDefault="004D50AB" w:rsidP="00F2157C">
            <w:pPr>
              <w:spacing w:before="60" w:after="60" w:line="240" w:lineRule="auto"/>
              <w:rPr>
                <w:rFonts w:asciiTheme="minorHAnsi" w:eastAsia="Times New Roman" w:hAnsiTheme="minorHAnsi" w:cstheme="minorHAnsi"/>
                <w:b/>
                <w:color w:val="FFFFFF" w:themeColor="background1"/>
                <w:sz w:val="20"/>
                <w:szCs w:val="22"/>
              </w:rPr>
            </w:pPr>
            <w:r w:rsidRPr="00760B09">
              <w:rPr>
                <w:rFonts w:asciiTheme="minorHAnsi" w:eastAsia="Times New Roman" w:hAnsiTheme="minorHAnsi" w:cstheme="minorHAnsi"/>
                <w:b/>
                <w:color w:val="FFFFFF" w:themeColor="background1"/>
                <w:sz w:val="20"/>
                <w:szCs w:val="22"/>
              </w:rPr>
              <w:t>EVALUATION PARAMETERS</w:t>
            </w:r>
          </w:p>
        </w:tc>
        <w:tc>
          <w:tcPr>
            <w:tcW w:w="3544" w:type="dxa"/>
            <w:shd w:val="clear" w:color="auto" w:fill="5085B8"/>
          </w:tcPr>
          <w:p w14:paraId="06042423" w14:textId="335B83E7" w:rsidR="004D50AB" w:rsidRPr="00760B09" w:rsidRDefault="004D50AB" w:rsidP="00F2157C">
            <w:pPr>
              <w:spacing w:before="60" w:after="60" w:line="240" w:lineRule="auto"/>
              <w:rPr>
                <w:rFonts w:asciiTheme="minorHAnsi" w:eastAsia="Times New Roman" w:hAnsiTheme="minorHAnsi" w:cstheme="minorHAnsi"/>
                <w:color w:val="FFFFFF" w:themeColor="background1"/>
                <w:sz w:val="20"/>
                <w:szCs w:val="22"/>
              </w:rPr>
            </w:pPr>
            <w:r w:rsidRPr="00760B09">
              <w:rPr>
                <w:rFonts w:asciiTheme="minorHAnsi" w:eastAsia="Times New Roman" w:hAnsiTheme="minorHAnsi" w:cstheme="minorHAnsi"/>
                <w:b/>
                <w:color w:val="FFFFFF" w:themeColor="background1"/>
                <w:sz w:val="20"/>
                <w:szCs w:val="22"/>
              </w:rPr>
              <w:t>PIPELINE/AMS</w:t>
            </w:r>
          </w:p>
        </w:tc>
        <w:tc>
          <w:tcPr>
            <w:tcW w:w="3544" w:type="dxa"/>
            <w:shd w:val="clear" w:color="auto" w:fill="5085B8"/>
          </w:tcPr>
          <w:p w14:paraId="67EB1746" w14:textId="77777777" w:rsidR="004D50AB" w:rsidRPr="00760B09" w:rsidRDefault="004D50AB" w:rsidP="00F2157C">
            <w:pPr>
              <w:spacing w:before="60" w:after="60" w:line="240" w:lineRule="auto"/>
              <w:rPr>
                <w:rFonts w:asciiTheme="minorHAnsi" w:eastAsia="Times New Roman" w:hAnsiTheme="minorHAnsi" w:cstheme="minorHAnsi"/>
                <w:color w:val="FFFFFF" w:themeColor="background1"/>
                <w:sz w:val="20"/>
                <w:szCs w:val="22"/>
              </w:rPr>
            </w:pPr>
            <w:r w:rsidRPr="00760B09">
              <w:rPr>
                <w:rFonts w:asciiTheme="minorHAnsi" w:eastAsia="Times New Roman" w:hAnsiTheme="minorHAnsi" w:cstheme="minorHAnsi"/>
                <w:b/>
                <w:color w:val="FFFFFF" w:themeColor="background1"/>
                <w:sz w:val="20"/>
                <w:szCs w:val="22"/>
              </w:rPr>
              <w:t>BULK TANK</w:t>
            </w:r>
          </w:p>
        </w:tc>
      </w:tr>
      <w:tr w:rsidR="004D50AB" w:rsidRPr="00814AB9" w14:paraId="545339D7" w14:textId="77777777" w:rsidTr="00F2157C">
        <w:trPr>
          <w:jc w:val="center"/>
        </w:trPr>
        <w:tc>
          <w:tcPr>
            <w:tcW w:w="3894" w:type="dxa"/>
            <w:shd w:val="clear" w:color="auto" w:fill="auto"/>
          </w:tcPr>
          <w:p w14:paraId="3B33E56B" w14:textId="3A65EC61" w:rsidR="004D50AB" w:rsidRPr="00814AB9" w:rsidRDefault="004D50AB" w:rsidP="0045681E">
            <w:pPr>
              <w:numPr>
                <w:ilvl w:val="0"/>
                <w:numId w:val="27"/>
              </w:numPr>
              <w:spacing w:before="40" w:after="0" w:line="240" w:lineRule="auto"/>
              <w:jc w:val="left"/>
              <w:rPr>
                <w:rFonts w:asciiTheme="minorHAnsi" w:eastAsia="Times New Roman" w:hAnsiTheme="minorHAnsi" w:cstheme="minorHAnsi"/>
                <w:sz w:val="20"/>
                <w:szCs w:val="20"/>
              </w:rPr>
            </w:pPr>
            <w:r w:rsidRPr="00814AB9">
              <w:rPr>
                <w:rFonts w:asciiTheme="minorHAnsi" w:eastAsia="Times New Roman" w:hAnsiTheme="minorHAnsi" w:cstheme="minorHAnsi"/>
                <w:b/>
                <w:sz w:val="20"/>
                <w:szCs w:val="20"/>
              </w:rPr>
              <w:t xml:space="preserve">Time: </w:t>
            </w:r>
            <w:r w:rsidRPr="00814AB9">
              <w:rPr>
                <w:rFonts w:asciiTheme="minorHAnsi" w:eastAsia="Times New Roman" w:hAnsiTheme="minorHAnsi" w:cstheme="minorHAnsi"/>
                <w:sz w:val="20"/>
                <w:szCs w:val="20"/>
              </w:rPr>
              <w:t>circulation/cycle time for</w:t>
            </w:r>
            <w:r w:rsidRPr="00814AB9">
              <w:rPr>
                <w:rFonts w:asciiTheme="minorHAnsi" w:eastAsia="Times New Roman" w:hAnsiTheme="minorHAnsi" w:cstheme="minorHAnsi"/>
                <w:b/>
                <w:sz w:val="20"/>
                <w:szCs w:val="20"/>
              </w:rPr>
              <w:t>:</w:t>
            </w:r>
          </w:p>
          <w:p w14:paraId="50F510CA" w14:textId="15218CC8"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#1:</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p>
          <w:p w14:paraId="6491E3D5" w14:textId="436B8FC2"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#2</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 </w:t>
            </w:r>
          </w:p>
          <w:p w14:paraId="4BDE4309" w14:textId="39093321"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#3</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 </w:t>
            </w:r>
          </w:p>
          <w:p w14:paraId="28BE9640" w14:textId="316C65CE"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#4</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p>
          <w:p w14:paraId="3296D0E5" w14:textId="25F98F8C"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#5</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p>
          <w:p w14:paraId="5ED8AB25" w14:textId="3C4E511F"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#6</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p>
          <w:p w14:paraId="392A8EFF" w14:textId="1D148099" w:rsidR="004D50AB" w:rsidRPr="00814AB9" w:rsidRDefault="004D50AB" w:rsidP="00F2157C">
            <w:pPr>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Comments/corrections: </w:t>
            </w:r>
          </w:p>
          <w:p w14:paraId="4EECB7C5" w14:textId="77777777" w:rsidR="004D50AB" w:rsidRPr="00814AB9" w:rsidRDefault="004D50AB" w:rsidP="00B326BF">
            <w:pPr>
              <w:spacing w:line="240" w:lineRule="auto"/>
              <w:rPr>
                <w:rFonts w:asciiTheme="minorHAnsi" w:eastAsia="Times New Roman" w:hAnsiTheme="minorHAnsi" w:cstheme="minorHAnsi"/>
                <w:sz w:val="20"/>
                <w:szCs w:val="20"/>
              </w:rPr>
            </w:pPr>
          </w:p>
        </w:tc>
        <w:tc>
          <w:tcPr>
            <w:tcW w:w="3544" w:type="dxa"/>
            <w:shd w:val="clear" w:color="auto" w:fill="auto"/>
          </w:tcPr>
          <w:p w14:paraId="6A52DE00"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081B9340" w14:textId="68CA2A00" w:rsidR="004D50AB" w:rsidRPr="00506626" w:rsidRDefault="00760B09" w:rsidP="00760B09">
            <w:pPr>
              <w:tabs>
                <w:tab w:val="left" w:pos="472"/>
              </w:tabs>
              <w:spacing w:before="8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bookmarkStart w:id="2" w:name="Check1"/>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bookmarkEnd w:id="2"/>
            <w:r w:rsidR="004D50AB"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bookmarkStart w:id="3" w:name="Check2"/>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bookmarkEnd w:id="3"/>
            <w:r w:rsidR="004D50AB" w:rsidRPr="00506626">
              <w:rPr>
                <w:rFonts w:asciiTheme="minorHAnsi" w:eastAsia="Times New Roman" w:hAnsiTheme="minorHAnsi" w:cstheme="minorHAnsi"/>
                <w:sz w:val="20"/>
                <w:szCs w:val="20"/>
              </w:rPr>
              <w:t>No</w:t>
            </w:r>
          </w:p>
          <w:p w14:paraId="24ECAB49" w14:textId="6429CCE0"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2673C95E" w14:textId="17742A4A"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300D751" w14:textId="7CDE0381"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25112CC" w14:textId="73AE4601"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B4AE3D1" w14:textId="17EE28FF"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3129C40" w14:textId="77777777" w:rsidR="004D50AB" w:rsidRPr="00506626" w:rsidRDefault="004D50AB" w:rsidP="00F2157C">
            <w:pPr>
              <w:spacing w:before="40" w:after="0" w:line="240" w:lineRule="auto"/>
              <w:rPr>
                <w:rFonts w:asciiTheme="minorHAnsi" w:eastAsia="Times New Roman" w:hAnsiTheme="minorHAnsi" w:cstheme="minorHAnsi"/>
                <w:sz w:val="20"/>
                <w:szCs w:val="20"/>
              </w:rPr>
            </w:pPr>
          </w:p>
        </w:tc>
        <w:tc>
          <w:tcPr>
            <w:tcW w:w="3544" w:type="dxa"/>
            <w:shd w:val="clear" w:color="auto" w:fill="auto"/>
          </w:tcPr>
          <w:p w14:paraId="4C00F620"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57396319" w14:textId="77777777" w:rsidR="004C51ED" w:rsidRPr="00506626" w:rsidRDefault="004C51ED" w:rsidP="004C51ED">
            <w:pPr>
              <w:tabs>
                <w:tab w:val="left" w:pos="472"/>
              </w:tabs>
              <w:spacing w:before="8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F9B94B7"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EA51A22"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3EE8422C"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6F3F782F"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70F299FC"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30B02905" w14:textId="77777777" w:rsidR="004D50AB" w:rsidRPr="00506626" w:rsidRDefault="004D50AB" w:rsidP="00F2157C">
            <w:pPr>
              <w:spacing w:before="40" w:after="0" w:line="240" w:lineRule="auto"/>
              <w:rPr>
                <w:rFonts w:asciiTheme="minorHAnsi" w:eastAsia="Times New Roman" w:hAnsiTheme="minorHAnsi" w:cstheme="minorHAnsi"/>
                <w:sz w:val="20"/>
                <w:szCs w:val="20"/>
              </w:rPr>
            </w:pPr>
          </w:p>
          <w:p w14:paraId="712284F2" w14:textId="77777777" w:rsidR="004D50AB" w:rsidRPr="00506626" w:rsidRDefault="004D50AB" w:rsidP="00F2157C">
            <w:pPr>
              <w:spacing w:before="40" w:after="0" w:line="240" w:lineRule="auto"/>
              <w:rPr>
                <w:rFonts w:asciiTheme="minorHAnsi" w:eastAsia="Times New Roman" w:hAnsiTheme="minorHAnsi" w:cstheme="minorHAnsi"/>
                <w:sz w:val="20"/>
                <w:szCs w:val="20"/>
              </w:rPr>
            </w:pPr>
          </w:p>
        </w:tc>
      </w:tr>
      <w:tr w:rsidR="004D50AB" w:rsidRPr="00814AB9" w14:paraId="218F3DFD" w14:textId="77777777" w:rsidTr="00F2157C">
        <w:trPr>
          <w:jc w:val="center"/>
        </w:trPr>
        <w:tc>
          <w:tcPr>
            <w:tcW w:w="3894" w:type="dxa"/>
            <w:shd w:val="clear" w:color="auto" w:fill="auto"/>
          </w:tcPr>
          <w:p w14:paraId="17DEC5C0" w14:textId="77777777" w:rsidR="004D50AB" w:rsidRPr="00506626" w:rsidRDefault="004D50AB" w:rsidP="0045681E">
            <w:pPr>
              <w:numPr>
                <w:ilvl w:val="0"/>
                <w:numId w:val="27"/>
              </w:numPr>
              <w:spacing w:before="40" w:after="0" w:line="240" w:lineRule="auto"/>
              <w:jc w:val="left"/>
              <w:rPr>
                <w:rFonts w:asciiTheme="minorHAnsi" w:eastAsia="Times New Roman" w:hAnsiTheme="minorHAnsi" w:cstheme="minorHAnsi"/>
                <w:b/>
                <w:sz w:val="20"/>
                <w:szCs w:val="20"/>
              </w:rPr>
            </w:pPr>
            <w:r w:rsidRPr="00506626">
              <w:rPr>
                <w:rFonts w:asciiTheme="minorHAnsi" w:eastAsia="Times New Roman" w:hAnsiTheme="minorHAnsi" w:cstheme="minorHAnsi"/>
                <w:b/>
                <w:sz w:val="20"/>
                <w:szCs w:val="20"/>
              </w:rPr>
              <w:t xml:space="preserve">Temperature: </w:t>
            </w:r>
            <w:r w:rsidRPr="00506626">
              <w:rPr>
                <w:rFonts w:asciiTheme="minorHAnsi" w:eastAsia="Times New Roman" w:hAnsiTheme="minorHAnsi" w:cstheme="minorHAnsi"/>
                <w:snapToGrid w:val="0"/>
                <w:sz w:val="20"/>
                <w:szCs w:val="20"/>
              </w:rPr>
              <w:t>Water temperature compares with the product manufacturer requirements or the Cleaning and Sanitizing Chart f</w:t>
            </w:r>
            <w:r w:rsidRPr="00506626">
              <w:rPr>
                <w:rFonts w:asciiTheme="minorHAnsi" w:eastAsia="Times New Roman" w:hAnsiTheme="minorHAnsi" w:cstheme="minorHAnsi"/>
                <w:sz w:val="20"/>
                <w:szCs w:val="20"/>
              </w:rPr>
              <w:t>or:</w:t>
            </w:r>
            <w:r w:rsidRPr="00506626">
              <w:rPr>
                <w:rFonts w:asciiTheme="minorHAnsi" w:eastAsia="Times New Roman" w:hAnsiTheme="minorHAnsi" w:cstheme="minorHAnsi"/>
                <w:b/>
                <w:sz w:val="20"/>
                <w:szCs w:val="20"/>
              </w:rPr>
              <w:t xml:space="preserve"> </w:t>
            </w:r>
          </w:p>
          <w:p w14:paraId="64044525" w14:textId="77777777" w:rsidR="00506626" w:rsidRPr="00506626" w:rsidRDefault="00506626" w:rsidP="00506626">
            <w:pPr>
              <w:numPr>
                <w:ilvl w:val="0"/>
                <w:numId w:val="50"/>
              </w:numPr>
              <w:tabs>
                <w:tab w:val="left" w:pos="3402"/>
              </w:tabs>
              <w:spacing w:before="40" w:after="0" w:line="240" w:lineRule="auto"/>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#1:</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p>
          <w:p w14:paraId="12DD9082"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#2:</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 </w:t>
            </w:r>
          </w:p>
          <w:p w14:paraId="58FD8C90"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#3:</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 </w:t>
            </w:r>
          </w:p>
          <w:p w14:paraId="12065924"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#4:</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p>
          <w:p w14:paraId="189671FA"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#5:</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p>
          <w:p w14:paraId="5E9F4AA0"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#6:</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p>
          <w:p w14:paraId="06E6C862" w14:textId="24C00FE1" w:rsidR="004D50AB" w:rsidRPr="00506626" w:rsidRDefault="004D50AB" w:rsidP="00F2157C">
            <w:pPr>
              <w:spacing w:before="40" w:after="0" w:line="240" w:lineRule="auto"/>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 xml:space="preserve">Comments/corrections: </w:t>
            </w:r>
          </w:p>
          <w:p w14:paraId="1DBA4A08" w14:textId="77777777" w:rsidR="004D50AB" w:rsidRDefault="004D50AB" w:rsidP="00F2157C">
            <w:pPr>
              <w:spacing w:after="0" w:line="240" w:lineRule="auto"/>
              <w:rPr>
                <w:rFonts w:asciiTheme="minorHAnsi" w:eastAsia="Times New Roman" w:hAnsiTheme="minorHAnsi" w:cstheme="minorHAnsi"/>
                <w:sz w:val="20"/>
                <w:szCs w:val="20"/>
              </w:rPr>
            </w:pPr>
          </w:p>
          <w:p w14:paraId="08CF389B" w14:textId="77777777" w:rsidR="00A44883" w:rsidRPr="00506626" w:rsidRDefault="00A44883" w:rsidP="00F2157C">
            <w:pPr>
              <w:spacing w:after="0" w:line="240" w:lineRule="auto"/>
              <w:rPr>
                <w:rFonts w:asciiTheme="minorHAnsi" w:eastAsia="Times New Roman" w:hAnsiTheme="minorHAnsi" w:cstheme="minorHAnsi"/>
                <w:sz w:val="20"/>
                <w:szCs w:val="20"/>
              </w:rPr>
            </w:pPr>
          </w:p>
        </w:tc>
        <w:tc>
          <w:tcPr>
            <w:tcW w:w="3544" w:type="dxa"/>
            <w:shd w:val="clear" w:color="auto" w:fill="auto"/>
          </w:tcPr>
          <w:p w14:paraId="10BB4CE8"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7C821567" w14:textId="53F71EAD" w:rsidR="004D50AB" w:rsidRPr="00506626" w:rsidRDefault="004D50AB" w:rsidP="00F2157C">
            <w:pPr>
              <w:spacing w:before="40" w:after="0" w:line="240" w:lineRule="auto"/>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 xml:space="preserve">Temperatures are in: </w:t>
            </w:r>
            <w:r w:rsidR="00506626" w:rsidRPr="00506626">
              <w:rPr>
                <w:rFonts w:asciiTheme="minorHAnsi" w:eastAsia="Times New Roman" w:hAnsiTheme="minorHAnsi" w:cstheme="minorHAnsi"/>
                <w:sz w:val="20"/>
                <w:szCs w:val="20"/>
              </w:rPr>
              <w:fldChar w:fldCharType="begin">
                <w:ffData>
                  <w:name w:val="Check3"/>
                  <w:enabled/>
                  <w:calcOnExit w:val="0"/>
                  <w:checkBox>
                    <w:sizeAuto/>
                    <w:default w:val="0"/>
                  </w:checkBox>
                </w:ffData>
              </w:fldChar>
            </w:r>
            <w:bookmarkStart w:id="4" w:name="Check3"/>
            <w:r w:rsidR="00506626"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506626" w:rsidRPr="00506626">
              <w:rPr>
                <w:rFonts w:asciiTheme="minorHAnsi" w:eastAsia="Times New Roman" w:hAnsiTheme="minorHAnsi" w:cstheme="minorHAnsi"/>
                <w:sz w:val="20"/>
                <w:szCs w:val="20"/>
              </w:rPr>
              <w:fldChar w:fldCharType="end"/>
            </w:r>
            <w:bookmarkEnd w:id="4"/>
            <w:r w:rsidRPr="00506626">
              <w:rPr>
                <w:rFonts w:asciiTheme="minorHAnsi" w:eastAsia="Times New Roman" w:hAnsiTheme="minorHAnsi" w:cstheme="minorHAnsi"/>
                <w:sz w:val="20"/>
                <w:szCs w:val="20"/>
              </w:rPr>
              <w:t xml:space="preserve">C or </w:t>
            </w:r>
            <w:r w:rsidR="00506626" w:rsidRPr="00506626">
              <w:rPr>
                <w:rFonts w:asciiTheme="minorHAnsi" w:eastAsia="Times New Roman" w:hAnsiTheme="minorHAnsi" w:cstheme="minorHAnsi"/>
                <w:sz w:val="20"/>
                <w:szCs w:val="20"/>
              </w:rPr>
              <w:fldChar w:fldCharType="begin">
                <w:ffData>
                  <w:name w:val="Check4"/>
                  <w:enabled/>
                  <w:calcOnExit w:val="0"/>
                  <w:checkBox>
                    <w:sizeAuto/>
                    <w:default w:val="0"/>
                  </w:checkBox>
                </w:ffData>
              </w:fldChar>
            </w:r>
            <w:bookmarkStart w:id="5" w:name="Check4"/>
            <w:r w:rsidR="00506626"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506626" w:rsidRPr="00506626">
              <w:rPr>
                <w:rFonts w:asciiTheme="minorHAnsi" w:eastAsia="Times New Roman" w:hAnsiTheme="minorHAnsi" w:cstheme="minorHAnsi"/>
                <w:sz w:val="20"/>
                <w:szCs w:val="20"/>
              </w:rPr>
              <w:fldChar w:fldCharType="end"/>
            </w:r>
            <w:bookmarkEnd w:id="5"/>
            <w:r w:rsidRPr="00506626">
              <w:rPr>
                <w:rFonts w:asciiTheme="minorHAnsi" w:eastAsia="Times New Roman" w:hAnsiTheme="minorHAnsi" w:cstheme="minorHAnsi"/>
                <w:sz w:val="20"/>
                <w:szCs w:val="20"/>
              </w:rPr>
              <w:t>F</w:t>
            </w:r>
          </w:p>
          <w:p w14:paraId="257C084E"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225763CA"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0D9C12DA" w14:textId="7D7468F1" w:rsidR="004D50AB"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004D50AB" w:rsidRPr="00506626">
              <w:rPr>
                <w:rFonts w:asciiTheme="minorHAnsi" w:eastAsia="Times New Roman" w:hAnsiTheme="minorHAnsi" w:cstheme="minorHAnsi"/>
                <w:sz w:val="20"/>
                <w:szCs w:val="20"/>
              </w:rPr>
              <w:sym w:font="Symbol" w:char="F0B0"/>
            </w:r>
            <w:r w:rsidR="004D50AB"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32ADB979"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DB117D8"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DEC9ED9"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996BB75"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70F2A122" w14:textId="33DEEA05" w:rsidR="004D50AB"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tc>
        <w:tc>
          <w:tcPr>
            <w:tcW w:w="3544" w:type="dxa"/>
            <w:shd w:val="clear" w:color="auto" w:fill="auto"/>
          </w:tcPr>
          <w:p w14:paraId="271C7C9B"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08F50B82" w14:textId="77777777" w:rsidR="00506626" w:rsidRPr="00506626" w:rsidRDefault="00506626" w:rsidP="00506626">
            <w:pPr>
              <w:spacing w:before="40" w:after="0" w:line="240" w:lineRule="auto"/>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 xml:space="preserve">Temperatures are in: </w:t>
            </w:r>
            <w:r w:rsidRPr="00506626">
              <w:rPr>
                <w:rFonts w:asciiTheme="minorHAnsi" w:eastAsia="Times New Roman" w:hAnsiTheme="minorHAnsi" w:cstheme="minorHAnsi"/>
                <w:sz w:val="20"/>
                <w:szCs w:val="20"/>
              </w:rPr>
              <w:fldChar w:fldCharType="begin">
                <w:ffData>
                  <w:name w:val="Check3"/>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C or </w:t>
            </w:r>
            <w:r w:rsidRPr="00506626">
              <w:rPr>
                <w:rFonts w:asciiTheme="minorHAnsi" w:eastAsia="Times New Roman" w:hAnsiTheme="minorHAnsi" w:cstheme="minorHAnsi"/>
                <w:sz w:val="20"/>
                <w:szCs w:val="20"/>
              </w:rPr>
              <w:fldChar w:fldCharType="begin">
                <w:ffData>
                  <w:name w:val="Check4"/>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F</w:t>
            </w:r>
          </w:p>
          <w:p w14:paraId="3BC72742" w14:textId="77777777" w:rsidR="00506626" w:rsidRPr="00506626" w:rsidRDefault="00506626" w:rsidP="00506626">
            <w:pPr>
              <w:spacing w:after="0" w:line="240" w:lineRule="auto"/>
              <w:rPr>
                <w:rFonts w:asciiTheme="minorHAnsi" w:eastAsia="Times New Roman" w:hAnsiTheme="minorHAnsi" w:cstheme="minorHAnsi"/>
                <w:sz w:val="20"/>
                <w:szCs w:val="20"/>
              </w:rPr>
            </w:pPr>
          </w:p>
          <w:p w14:paraId="6239EF2F" w14:textId="77777777" w:rsidR="00506626" w:rsidRPr="00506626" w:rsidRDefault="00506626" w:rsidP="00506626">
            <w:pPr>
              <w:spacing w:after="0" w:line="240" w:lineRule="auto"/>
              <w:rPr>
                <w:rFonts w:asciiTheme="minorHAnsi" w:eastAsia="Times New Roman" w:hAnsiTheme="minorHAnsi" w:cstheme="minorHAnsi"/>
                <w:sz w:val="20"/>
                <w:szCs w:val="20"/>
              </w:rPr>
            </w:pPr>
          </w:p>
          <w:p w14:paraId="6399C09A"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C7ECEAE"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7CBB0EB"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6C4EFAB0"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2CF4318B"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014A7C4D" w14:textId="4C279073" w:rsidR="004D50AB"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tc>
      </w:tr>
      <w:tr w:rsidR="004D50AB" w:rsidRPr="00814AB9" w14:paraId="6D57AB53" w14:textId="77777777" w:rsidTr="00F2157C">
        <w:trPr>
          <w:jc w:val="center"/>
        </w:trPr>
        <w:tc>
          <w:tcPr>
            <w:tcW w:w="3894" w:type="dxa"/>
            <w:shd w:val="clear" w:color="auto" w:fill="auto"/>
          </w:tcPr>
          <w:p w14:paraId="0F49C63E" w14:textId="77777777" w:rsidR="004D50AB" w:rsidRPr="00814AB9" w:rsidRDefault="004D50AB" w:rsidP="0045681E">
            <w:pPr>
              <w:numPr>
                <w:ilvl w:val="0"/>
                <w:numId w:val="27"/>
              </w:numPr>
              <w:spacing w:before="40" w:after="0" w:line="240" w:lineRule="auto"/>
              <w:jc w:val="left"/>
              <w:rPr>
                <w:rFonts w:asciiTheme="minorHAnsi" w:eastAsia="Times New Roman" w:hAnsiTheme="minorHAnsi" w:cstheme="minorHAnsi"/>
                <w:b/>
                <w:sz w:val="20"/>
                <w:szCs w:val="20"/>
              </w:rPr>
            </w:pPr>
            <w:r w:rsidRPr="00814AB9">
              <w:rPr>
                <w:rFonts w:asciiTheme="minorHAnsi" w:eastAsia="Times New Roman" w:hAnsiTheme="minorHAnsi" w:cstheme="minorHAnsi"/>
                <w:b/>
                <w:sz w:val="20"/>
                <w:szCs w:val="20"/>
              </w:rPr>
              <w:t xml:space="preserve">Slugging Action: </w:t>
            </w:r>
          </w:p>
          <w:p w14:paraId="1C46E166" w14:textId="35E67353" w:rsidR="004D50AB" w:rsidRPr="00814AB9" w:rsidRDefault="004D50AB" w:rsidP="00F2157C">
            <w:pPr>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Comments/corrections: </w:t>
            </w:r>
          </w:p>
          <w:p w14:paraId="6641CFF8" w14:textId="77777777" w:rsidR="004D50AB" w:rsidRPr="00814AB9" w:rsidRDefault="004D50AB" w:rsidP="00F2157C">
            <w:pPr>
              <w:spacing w:after="0" w:line="240" w:lineRule="auto"/>
              <w:rPr>
                <w:rFonts w:asciiTheme="minorHAnsi" w:eastAsia="Times New Roman" w:hAnsiTheme="minorHAnsi" w:cstheme="minorHAnsi"/>
                <w:sz w:val="20"/>
                <w:szCs w:val="20"/>
              </w:rPr>
            </w:pPr>
          </w:p>
          <w:p w14:paraId="05D45159" w14:textId="77777777" w:rsidR="004D50AB" w:rsidRPr="00814AB9" w:rsidRDefault="004D50AB" w:rsidP="00F2157C">
            <w:pPr>
              <w:spacing w:after="0" w:line="240" w:lineRule="auto"/>
              <w:rPr>
                <w:rFonts w:asciiTheme="minorHAnsi" w:eastAsia="Times New Roman" w:hAnsiTheme="minorHAnsi" w:cstheme="minorHAnsi"/>
                <w:sz w:val="20"/>
                <w:szCs w:val="20"/>
              </w:rPr>
            </w:pPr>
          </w:p>
        </w:tc>
        <w:tc>
          <w:tcPr>
            <w:tcW w:w="3544" w:type="dxa"/>
            <w:shd w:val="clear" w:color="auto" w:fill="auto"/>
          </w:tcPr>
          <w:p w14:paraId="3D4182DF" w14:textId="77777777" w:rsidR="004D50AB" w:rsidRPr="00814AB9" w:rsidRDefault="004D50AB" w:rsidP="00760B09">
            <w:pPr>
              <w:spacing w:before="40" w:after="0" w:line="240" w:lineRule="auto"/>
              <w:jc w:val="left"/>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Adequate slugging action for water flow (e.g. air injector or air compressor function)?</w:t>
            </w:r>
          </w:p>
          <w:p w14:paraId="1546800D" w14:textId="6F9030C9" w:rsidR="004D50AB" w:rsidRPr="00814AB9" w:rsidRDefault="00FC0CE8" w:rsidP="00760B09">
            <w:pPr>
              <w:spacing w:before="40" w:after="0" w:line="240" w:lineRule="auto"/>
              <w:jc w:val="left"/>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5"/>
                  <w:enabled/>
                  <w:calcOnExit w:val="0"/>
                  <w:checkBox>
                    <w:sizeAuto/>
                    <w:default w:val="0"/>
                  </w:checkBox>
                </w:ffData>
              </w:fldChar>
            </w:r>
            <w:bookmarkStart w:id="6" w:name="Check5"/>
            <w:r>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bookmarkEnd w:id="6"/>
            <w:r w:rsidR="004D50AB" w:rsidRPr="00814AB9">
              <w:rPr>
                <w:rFonts w:asciiTheme="minorHAnsi" w:eastAsia="Times New Roman" w:hAnsiTheme="minorHAnsi" w:cstheme="minorHAnsi"/>
                <w:sz w:val="20"/>
                <w:szCs w:val="20"/>
              </w:rPr>
              <w:t xml:space="preserve">Yes </w:t>
            </w:r>
            <w:r>
              <w:rPr>
                <w:rFonts w:asciiTheme="minorHAnsi" w:eastAsia="Times New Roman" w:hAnsiTheme="minorHAnsi" w:cstheme="minorHAnsi"/>
                <w:sz w:val="20"/>
                <w:szCs w:val="20"/>
              </w:rPr>
              <w:t xml:space="preserve">  </w:t>
            </w:r>
            <w:r>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r w:rsidR="004D50AB" w:rsidRPr="00814AB9">
              <w:rPr>
                <w:rFonts w:asciiTheme="minorHAnsi" w:eastAsia="Times New Roman" w:hAnsiTheme="minorHAnsi" w:cstheme="minorHAnsi"/>
                <w:sz w:val="20"/>
                <w:szCs w:val="20"/>
              </w:rPr>
              <w:t>No</w:t>
            </w:r>
          </w:p>
        </w:tc>
        <w:tc>
          <w:tcPr>
            <w:tcW w:w="3544" w:type="dxa"/>
            <w:shd w:val="clear" w:color="auto" w:fill="auto"/>
          </w:tcPr>
          <w:p w14:paraId="4CAB40CC" w14:textId="77777777" w:rsidR="004D50AB" w:rsidRPr="00814AB9" w:rsidRDefault="004D50AB" w:rsidP="00F2157C">
            <w:pPr>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Adequate water spray?</w:t>
            </w:r>
          </w:p>
          <w:p w14:paraId="60E1B649" w14:textId="77777777" w:rsidR="004D50AB" w:rsidRPr="00814AB9" w:rsidRDefault="004D50AB" w:rsidP="00F2157C">
            <w:pPr>
              <w:spacing w:after="0" w:line="240" w:lineRule="auto"/>
              <w:rPr>
                <w:rFonts w:asciiTheme="minorHAnsi" w:eastAsia="Times New Roman" w:hAnsiTheme="minorHAnsi" w:cstheme="minorHAnsi"/>
                <w:sz w:val="20"/>
                <w:szCs w:val="20"/>
              </w:rPr>
            </w:pPr>
          </w:p>
          <w:p w14:paraId="62D0CFF2" w14:textId="77777777" w:rsidR="00FC0CE8" w:rsidRDefault="00FC0CE8" w:rsidP="00F2157C">
            <w:pPr>
              <w:spacing w:before="40" w:after="0" w:line="240" w:lineRule="auto"/>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r w:rsidRPr="00814AB9">
              <w:rPr>
                <w:rFonts w:asciiTheme="minorHAnsi" w:eastAsia="Times New Roman" w:hAnsiTheme="minorHAnsi" w:cstheme="minorHAnsi"/>
                <w:sz w:val="20"/>
                <w:szCs w:val="20"/>
              </w:rPr>
              <w:t xml:space="preserve">Yes </w:t>
            </w:r>
            <w:r>
              <w:rPr>
                <w:rFonts w:asciiTheme="minorHAnsi" w:eastAsia="Times New Roman" w:hAnsiTheme="minorHAnsi" w:cstheme="minorHAnsi"/>
                <w:sz w:val="20"/>
                <w:szCs w:val="20"/>
              </w:rPr>
              <w:t xml:space="preserve">  </w:t>
            </w:r>
            <w:r>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r w:rsidRPr="00814AB9">
              <w:rPr>
                <w:rFonts w:asciiTheme="minorHAnsi" w:eastAsia="Times New Roman" w:hAnsiTheme="minorHAnsi" w:cstheme="minorHAnsi"/>
                <w:sz w:val="20"/>
                <w:szCs w:val="20"/>
              </w:rPr>
              <w:t xml:space="preserve">No </w:t>
            </w:r>
          </w:p>
          <w:p w14:paraId="7E390A93" w14:textId="3379A62C" w:rsidR="004D50AB" w:rsidRPr="00814AB9" w:rsidRDefault="00FC0CE8" w:rsidP="00F2157C">
            <w:pPr>
              <w:spacing w:before="40" w:after="0" w:line="240" w:lineRule="auto"/>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6"/>
                  <w:enabled/>
                  <w:calcOnExit w:val="0"/>
                  <w:checkBox>
                    <w:sizeAuto/>
                    <w:default w:val="0"/>
                  </w:checkBox>
                </w:ffData>
              </w:fldChar>
            </w:r>
            <w:bookmarkStart w:id="7" w:name="Check6"/>
            <w:r>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bookmarkEnd w:id="7"/>
            <w:r w:rsidR="004D50AB" w:rsidRPr="00814AB9">
              <w:rPr>
                <w:rFonts w:asciiTheme="minorHAnsi" w:eastAsia="Times New Roman" w:hAnsiTheme="minorHAnsi" w:cstheme="minorHAnsi"/>
                <w:sz w:val="20"/>
                <w:szCs w:val="20"/>
              </w:rPr>
              <w:t>Manual Wash</w:t>
            </w:r>
          </w:p>
        </w:tc>
      </w:tr>
      <w:tr w:rsidR="004D50AB" w:rsidRPr="00814AB9" w14:paraId="40558706" w14:textId="77777777" w:rsidTr="002D763F">
        <w:trPr>
          <w:trHeight w:val="371"/>
          <w:jc w:val="center"/>
        </w:trPr>
        <w:tc>
          <w:tcPr>
            <w:tcW w:w="3894" w:type="dxa"/>
            <w:shd w:val="clear" w:color="auto" w:fill="auto"/>
          </w:tcPr>
          <w:p w14:paraId="57548E28" w14:textId="77777777" w:rsidR="004D50AB" w:rsidRPr="00814AB9" w:rsidRDefault="004D50AB" w:rsidP="0045681E">
            <w:pPr>
              <w:numPr>
                <w:ilvl w:val="0"/>
                <w:numId w:val="27"/>
              </w:numPr>
              <w:spacing w:before="40" w:after="0" w:line="240" w:lineRule="auto"/>
              <w:jc w:val="left"/>
              <w:rPr>
                <w:rFonts w:asciiTheme="minorHAnsi" w:eastAsia="Times New Roman" w:hAnsiTheme="minorHAnsi" w:cstheme="minorHAnsi"/>
                <w:b/>
                <w:sz w:val="20"/>
                <w:szCs w:val="20"/>
              </w:rPr>
            </w:pPr>
            <w:r w:rsidRPr="00814AB9">
              <w:rPr>
                <w:rFonts w:asciiTheme="minorHAnsi" w:eastAsia="Times New Roman" w:hAnsiTheme="minorHAnsi" w:cstheme="minorHAnsi"/>
                <w:b/>
                <w:sz w:val="20"/>
                <w:szCs w:val="20"/>
              </w:rPr>
              <w:t>Chemical Concentrations:</w:t>
            </w:r>
          </w:p>
        </w:tc>
        <w:tc>
          <w:tcPr>
            <w:tcW w:w="3544" w:type="dxa"/>
            <w:shd w:val="clear" w:color="auto" w:fill="auto"/>
          </w:tcPr>
          <w:p w14:paraId="61DE69DF" w14:textId="77777777" w:rsidR="004D50AB" w:rsidRPr="00814AB9" w:rsidRDefault="004D50AB" w:rsidP="00F2157C">
            <w:pPr>
              <w:spacing w:before="40" w:after="0" w:line="240" w:lineRule="auto"/>
              <w:rPr>
                <w:rFonts w:asciiTheme="minorHAnsi" w:eastAsia="Times New Roman" w:hAnsiTheme="minorHAnsi" w:cstheme="minorHAnsi"/>
                <w:sz w:val="20"/>
                <w:szCs w:val="20"/>
              </w:rPr>
            </w:pPr>
          </w:p>
        </w:tc>
        <w:tc>
          <w:tcPr>
            <w:tcW w:w="3544" w:type="dxa"/>
            <w:shd w:val="clear" w:color="auto" w:fill="auto"/>
          </w:tcPr>
          <w:p w14:paraId="2C908BF2" w14:textId="77777777" w:rsidR="004D50AB" w:rsidRPr="00814AB9" w:rsidRDefault="004D50AB" w:rsidP="00F2157C">
            <w:pPr>
              <w:spacing w:before="40" w:after="0" w:line="240" w:lineRule="auto"/>
              <w:rPr>
                <w:rFonts w:asciiTheme="minorHAnsi" w:eastAsia="Times New Roman" w:hAnsiTheme="minorHAnsi" w:cstheme="minorHAnsi"/>
                <w:sz w:val="20"/>
                <w:szCs w:val="20"/>
              </w:rPr>
            </w:pPr>
          </w:p>
        </w:tc>
      </w:tr>
      <w:tr w:rsidR="004D50AB" w:rsidRPr="00814AB9" w14:paraId="5B02291E" w14:textId="77777777" w:rsidTr="00F2157C">
        <w:trPr>
          <w:jc w:val="center"/>
        </w:trPr>
        <w:tc>
          <w:tcPr>
            <w:tcW w:w="10982" w:type="dxa"/>
            <w:gridSpan w:val="3"/>
            <w:shd w:val="clear" w:color="auto" w:fill="auto"/>
          </w:tcPr>
          <w:p w14:paraId="2C29CF4B" w14:textId="0319785C" w:rsidR="005D2AD0" w:rsidRPr="005D2AD0" w:rsidRDefault="005D2AD0" w:rsidP="0045276D">
            <w:pPr>
              <w:numPr>
                <w:ilvl w:val="0"/>
                <w:numId w:val="26"/>
              </w:numPr>
              <w:tabs>
                <w:tab w:val="left" w:pos="2382"/>
                <w:tab w:val="left" w:pos="3799"/>
                <w:tab w:val="left" w:pos="4933"/>
                <w:tab w:val="left" w:pos="6067"/>
                <w:tab w:val="left" w:pos="6634"/>
                <w:tab w:val="left" w:pos="7768"/>
              </w:tabs>
              <w:spacing w:before="40" w:after="60" w:line="240" w:lineRule="auto"/>
              <w:jc w:val="left"/>
              <w:rPr>
                <w:rFonts w:asciiTheme="minorHAnsi" w:hAnsiTheme="minorHAnsi" w:cstheme="minorHAnsi"/>
                <w:sz w:val="20"/>
                <w:szCs w:val="22"/>
              </w:rPr>
            </w:pPr>
            <w:r w:rsidRPr="005D2AD0">
              <w:rPr>
                <w:rFonts w:asciiTheme="minorHAnsi" w:hAnsiTheme="minorHAnsi" w:cstheme="minorHAnsi"/>
                <w:sz w:val="20"/>
                <w:szCs w:val="22"/>
              </w:rPr>
              <w:t xml:space="preserve">Water </w:t>
            </w:r>
            <w:r w:rsidR="00FD6646">
              <w:rPr>
                <w:rFonts w:asciiTheme="minorHAnsi" w:hAnsiTheme="minorHAnsi" w:cstheme="minorHAnsi"/>
                <w:sz w:val="20"/>
                <w:szCs w:val="22"/>
              </w:rPr>
              <w:t>a</w:t>
            </w:r>
            <w:r w:rsidRPr="005D2AD0">
              <w:rPr>
                <w:rFonts w:asciiTheme="minorHAnsi" w:hAnsiTheme="minorHAnsi" w:cstheme="minorHAnsi"/>
                <w:sz w:val="20"/>
                <w:szCs w:val="22"/>
              </w:rPr>
              <w:t>nalysis:</w:t>
            </w:r>
            <w:r w:rsidRPr="005D2AD0">
              <w:rPr>
                <w:rFonts w:asciiTheme="minorHAnsi" w:hAnsiTheme="minorHAnsi" w:cstheme="minorHAnsi"/>
                <w:b/>
                <w:sz w:val="20"/>
                <w:szCs w:val="22"/>
              </w:rPr>
              <w:t xml:space="preserve"> </w:t>
            </w:r>
            <w:r w:rsidR="0045276D" w:rsidRPr="0045276D">
              <w:rPr>
                <w:rFonts w:asciiTheme="minorHAnsi" w:hAnsiTheme="minorHAnsi" w:cstheme="minorHAnsi"/>
                <w:sz w:val="20"/>
                <w:szCs w:val="22"/>
              </w:rPr>
              <w:tab/>
            </w:r>
            <w:r w:rsidRPr="005D2AD0">
              <w:rPr>
                <w:rFonts w:asciiTheme="minorHAnsi" w:hAnsiTheme="minorHAnsi" w:cstheme="minorHAnsi"/>
                <w:sz w:val="20"/>
                <w:szCs w:val="22"/>
              </w:rPr>
              <w:t>hardness:</w:t>
            </w:r>
            <w:r w:rsidRPr="005D2AD0">
              <w:rPr>
                <w:rFonts w:asciiTheme="minorHAnsi" w:hAnsiTheme="minorHAnsi" w:cstheme="minorHAnsi"/>
                <w:sz w:val="20"/>
                <w:szCs w:val="22"/>
                <w:u w:val="single"/>
              </w:rPr>
              <w:t xml:space="preserve"> </w:t>
            </w:r>
            <w:r w:rsidRPr="005D2AD0">
              <w:rPr>
                <w:rFonts w:asciiTheme="minorHAnsi" w:hAnsiTheme="minorHAnsi" w:cstheme="minorHAnsi"/>
                <w:sz w:val="20"/>
                <w:szCs w:val="22"/>
                <w:u w:val="single"/>
              </w:rPr>
              <w:tab/>
            </w:r>
            <w:r w:rsidRPr="005D2AD0">
              <w:rPr>
                <w:rFonts w:asciiTheme="minorHAnsi" w:hAnsiTheme="minorHAnsi" w:cstheme="minorHAnsi"/>
                <w:color w:val="FFFFFF" w:themeColor="background1"/>
                <w:sz w:val="20"/>
                <w:szCs w:val="22"/>
                <w:u w:val="single"/>
              </w:rPr>
              <w:t>_</w:t>
            </w:r>
            <w:r w:rsidRPr="005D2AD0">
              <w:rPr>
                <w:rFonts w:asciiTheme="minorHAnsi" w:hAnsiTheme="minorHAnsi" w:cstheme="minorHAnsi"/>
                <w:sz w:val="20"/>
                <w:szCs w:val="22"/>
              </w:rPr>
              <w:t xml:space="preserve">grains  </w:t>
            </w:r>
            <w:r w:rsidRPr="005D2AD0">
              <w:rPr>
                <w:rFonts w:asciiTheme="minorHAnsi" w:hAnsiTheme="minorHAnsi" w:cstheme="minorHAnsi"/>
                <w:sz w:val="20"/>
                <w:szCs w:val="22"/>
              </w:rPr>
              <w:tab/>
              <w:t>pH:</w:t>
            </w:r>
            <w:r w:rsidRPr="005D2AD0">
              <w:rPr>
                <w:rFonts w:asciiTheme="minorHAnsi" w:hAnsiTheme="minorHAnsi" w:cstheme="minorHAnsi"/>
                <w:sz w:val="20"/>
                <w:szCs w:val="22"/>
                <w:u w:val="single"/>
              </w:rPr>
              <w:t xml:space="preserve"> </w:t>
            </w:r>
            <w:r w:rsidRPr="005D2AD0">
              <w:rPr>
                <w:rFonts w:asciiTheme="minorHAnsi" w:hAnsiTheme="minorHAnsi" w:cstheme="minorHAnsi"/>
                <w:sz w:val="20"/>
                <w:szCs w:val="22"/>
                <w:u w:val="single"/>
              </w:rPr>
              <w:tab/>
            </w:r>
            <w:r w:rsidRPr="005D2AD0">
              <w:rPr>
                <w:rFonts w:asciiTheme="minorHAnsi" w:hAnsiTheme="minorHAnsi" w:cstheme="minorHAnsi"/>
                <w:color w:val="FFFFFF" w:themeColor="background1"/>
                <w:sz w:val="20"/>
                <w:szCs w:val="22"/>
                <w:u w:val="single"/>
              </w:rPr>
              <w:t>_</w:t>
            </w:r>
            <w:r w:rsidRPr="005D2AD0">
              <w:rPr>
                <w:rFonts w:asciiTheme="minorHAnsi" w:hAnsiTheme="minorHAnsi" w:cstheme="minorHAnsi"/>
                <w:sz w:val="20"/>
                <w:szCs w:val="22"/>
              </w:rPr>
              <w:t xml:space="preserve">  </w:t>
            </w:r>
            <w:r w:rsidRPr="005D2AD0">
              <w:rPr>
                <w:rFonts w:asciiTheme="minorHAnsi" w:hAnsiTheme="minorHAnsi" w:cstheme="minorHAnsi"/>
                <w:sz w:val="20"/>
                <w:szCs w:val="22"/>
              </w:rPr>
              <w:tab/>
              <w:t>iron:</w:t>
            </w:r>
            <w:r w:rsidRPr="005D2AD0">
              <w:rPr>
                <w:rFonts w:asciiTheme="minorHAnsi" w:hAnsiTheme="minorHAnsi" w:cstheme="minorHAnsi"/>
                <w:sz w:val="20"/>
                <w:szCs w:val="22"/>
                <w:u w:val="single"/>
              </w:rPr>
              <w:tab/>
            </w:r>
            <w:r w:rsidRPr="005D2AD0">
              <w:rPr>
                <w:rFonts w:asciiTheme="minorHAnsi" w:hAnsiTheme="minorHAnsi" w:cstheme="minorHAnsi"/>
                <w:color w:val="FFFFFF" w:themeColor="background1"/>
                <w:sz w:val="20"/>
                <w:szCs w:val="22"/>
                <w:u w:val="single"/>
              </w:rPr>
              <w:t>_</w:t>
            </w:r>
            <w:r w:rsidRPr="005D2AD0">
              <w:rPr>
                <w:rFonts w:asciiTheme="minorHAnsi" w:hAnsiTheme="minorHAnsi" w:cstheme="minorHAnsi"/>
                <w:sz w:val="20"/>
                <w:szCs w:val="22"/>
              </w:rPr>
              <w:t>ppm (mg/l)</w:t>
            </w:r>
          </w:p>
        </w:tc>
      </w:tr>
      <w:tr w:rsidR="004D50AB" w:rsidRPr="00814AB9" w14:paraId="711D09CE" w14:textId="77777777" w:rsidTr="00F2157C">
        <w:trPr>
          <w:trHeight w:val="1208"/>
          <w:jc w:val="center"/>
        </w:trPr>
        <w:tc>
          <w:tcPr>
            <w:tcW w:w="3894" w:type="dxa"/>
            <w:shd w:val="clear" w:color="auto" w:fill="auto"/>
          </w:tcPr>
          <w:p w14:paraId="7CF03890" w14:textId="77777777" w:rsidR="004D50AB" w:rsidRPr="00814AB9" w:rsidRDefault="004D50AB" w:rsidP="0045681E">
            <w:pPr>
              <w:numPr>
                <w:ilvl w:val="0"/>
                <w:numId w:val="26"/>
              </w:numPr>
              <w:spacing w:before="40" w:after="0" w:line="240" w:lineRule="auto"/>
              <w:jc w:val="left"/>
              <w:rPr>
                <w:rFonts w:asciiTheme="minorHAnsi" w:eastAsia="Times New Roman" w:hAnsiTheme="minorHAnsi" w:cstheme="minorHAnsi"/>
                <w:b/>
                <w:sz w:val="20"/>
                <w:szCs w:val="20"/>
              </w:rPr>
            </w:pPr>
            <w:r w:rsidRPr="00814AB9">
              <w:rPr>
                <w:rFonts w:asciiTheme="minorHAnsi" w:eastAsia="Times New Roman" w:hAnsiTheme="minorHAnsi" w:cstheme="minorHAnsi"/>
                <w:sz w:val="20"/>
                <w:szCs w:val="20"/>
              </w:rPr>
              <w:t xml:space="preserve">Chemical concentrations: correct amount and dispersal (i.e. are automatic dispensers working)? </w:t>
            </w:r>
          </w:p>
          <w:p w14:paraId="26B6F642" w14:textId="76602E52" w:rsidR="004D50AB" w:rsidRPr="00814AB9" w:rsidRDefault="004D50AB" w:rsidP="00F2157C">
            <w:pPr>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Comments/corrections: </w:t>
            </w:r>
          </w:p>
          <w:p w14:paraId="541204E3" w14:textId="77777777" w:rsidR="004D50AB" w:rsidRPr="00814AB9" w:rsidRDefault="004D50AB" w:rsidP="00B326BF">
            <w:pPr>
              <w:spacing w:line="240" w:lineRule="auto"/>
              <w:rPr>
                <w:rFonts w:asciiTheme="minorHAnsi" w:eastAsia="Times New Roman" w:hAnsiTheme="minorHAnsi" w:cstheme="minorHAnsi"/>
                <w:sz w:val="20"/>
                <w:szCs w:val="20"/>
              </w:rPr>
            </w:pPr>
          </w:p>
        </w:tc>
        <w:tc>
          <w:tcPr>
            <w:tcW w:w="3544" w:type="dxa"/>
            <w:shd w:val="clear" w:color="auto" w:fill="auto"/>
          </w:tcPr>
          <w:p w14:paraId="52525A2C" w14:textId="77777777" w:rsidR="004D50AB" w:rsidRPr="00814AB9" w:rsidRDefault="004D50AB" w:rsidP="00F2157C">
            <w:pPr>
              <w:tabs>
                <w:tab w:val="left" w:pos="840"/>
              </w:tabs>
              <w:spacing w:after="0" w:line="240" w:lineRule="auto"/>
              <w:rPr>
                <w:rFonts w:asciiTheme="minorHAnsi" w:eastAsia="Times New Roman" w:hAnsiTheme="minorHAnsi" w:cstheme="minorHAnsi"/>
                <w:sz w:val="20"/>
                <w:szCs w:val="20"/>
              </w:rPr>
            </w:pPr>
          </w:p>
          <w:p w14:paraId="3C5A1E6E" w14:textId="4ED13C95" w:rsidR="004D50AB" w:rsidRPr="00814AB9" w:rsidRDefault="004D50AB" w:rsidP="00F2157C">
            <w:pPr>
              <w:tabs>
                <w:tab w:val="left" w:pos="840"/>
              </w:tabs>
              <w:spacing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Wash: </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684E30A2" w14:textId="51355A01" w:rsidR="004D50AB" w:rsidRPr="00814AB9" w:rsidRDefault="004D50AB" w:rsidP="00F2157C">
            <w:pPr>
              <w:tabs>
                <w:tab w:val="left" w:pos="840"/>
              </w:tabs>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Acid: </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1AACAC6B" w14:textId="299C0122" w:rsidR="004D50AB" w:rsidRPr="00814AB9" w:rsidRDefault="004D50AB" w:rsidP="00F2157C">
            <w:pPr>
              <w:tabs>
                <w:tab w:val="left" w:pos="840"/>
                <w:tab w:val="left" w:pos="1560"/>
              </w:tabs>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Sanitize:</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6D5F381F" w14:textId="34213671" w:rsidR="004D50AB" w:rsidRPr="00814AB9" w:rsidRDefault="004E1A0A" w:rsidP="00F2157C">
            <w:pPr>
              <w:tabs>
                <w:tab w:val="left" w:pos="840"/>
                <w:tab w:val="left" w:pos="1560"/>
              </w:tabs>
              <w:spacing w:before="40" w:after="0" w:line="240" w:lineRule="auto"/>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7"/>
                  <w:enabled/>
                  <w:calcOnExit w:val="0"/>
                  <w:checkBox>
                    <w:sizeAuto/>
                    <w:default w:val="0"/>
                  </w:checkBox>
                </w:ffData>
              </w:fldChar>
            </w:r>
            <w:bookmarkStart w:id="8" w:name="Check7"/>
            <w:r>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bookmarkEnd w:id="8"/>
            <w:r w:rsidR="004D50AB" w:rsidRPr="00814AB9">
              <w:rPr>
                <w:rFonts w:asciiTheme="minorHAnsi" w:eastAsia="Times New Roman" w:hAnsiTheme="minorHAnsi" w:cstheme="minorHAnsi"/>
                <w:sz w:val="20"/>
                <w:szCs w:val="20"/>
              </w:rPr>
              <w:t>Manual Wash - Buckets</w:t>
            </w:r>
          </w:p>
        </w:tc>
        <w:tc>
          <w:tcPr>
            <w:tcW w:w="3544" w:type="dxa"/>
            <w:shd w:val="clear" w:color="auto" w:fill="auto"/>
          </w:tcPr>
          <w:p w14:paraId="78F8E064" w14:textId="77777777" w:rsidR="004D50AB" w:rsidRPr="00814AB9" w:rsidRDefault="004D50AB" w:rsidP="00F2157C">
            <w:pPr>
              <w:tabs>
                <w:tab w:val="left" w:pos="840"/>
              </w:tabs>
              <w:spacing w:after="0" w:line="240" w:lineRule="auto"/>
              <w:rPr>
                <w:rFonts w:asciiTheme="minorHAnsi" w:eastAsia="Times New Roman" w:hAnsiTheme="minorHAnsi" w:cstheme="minorHAnsi"/>
                <w:sz w:val="20"/>
                <w:szCs w:val="20"/>
              </w:rPr>
            </w:pPr>
          </w:p>
          <w:p w14:paraId="7EC54227" w14:textId="1E31C409" w:rsidR="004D50AB" w:rsidRPr="00814AB9" w:rsidRDefault="004D50AB" w:rsidP="00F2157C">
            <w:pPr>
              <w:tabs>
                <w:tab w:val="left" w:pos="869"/>
              </w:tabs>
              <w:spacing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Wash: </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7087CCAC" w14:textId="375F0831" w:rsidR="004D50AB" w:rsidRPr="00814AB9" w:rsidRDefault="004D50AB" w:rsidP="00F2157C">
            <w:pPr>
              <w:tabs>
                <w:tab w:val="left" w:pos="869"/>
              </w:tabs>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Acid: </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24C3E217" w14:textId="0B8B7726" w:rsidR="004D50AB" w:rsidRPr="00814AB9" w:rsidRDefault="004D50AB" w:rsidP="00F2157C">
            <w:pPr>
              <w:tabs>
                <w:tab w:val="left" w:pos="869"/>
              </w:tabs>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Sanitize:</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09C54CB9" w14:textId="59FBEEE9" w:rsidR="004D50AB" w:rsidRPr="00814AB9" w:rsidRDefault="004E1A0A" w:rsidP="00F2157C">
            <w:pPr>
              <w:tabs>
                <w:tab w:val="left" w:pos="869"/>
              </w:tabs>
              <w:spacing w:before="40" w:after="0" w:line="240" w:lineRule="auto"/>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8"/>
                  <w:enabled/>
                  <w:calcOnExit w:val="0"/>
                  <w:checkBox>
                    <w:sizeAuto/>
                    <w:default w:val="0"/>
                  </w:checkBox>
                </w:ffData>
              </w:fldChar>
            </w:r>
            <w:bookmarkStart w:id="9" w:name="Check8"/>
            <w:r>
              <w:rPr>
                <w:rFonts w:asciiTheme="minorHAnsi" w:eastAsia="Times New Roman" w:hAnsiTheme="minorHAnsi" w:cstheme="minorHAnsi"/>
                <w:sz w:val="20"/>
                <w:szCs w:val="20"/>
              </w:rPr>
              <w:instrText xml:space="preserve"> FORMCHECKBOX </w:instrText>
            </w:r>
            <w:r w:rsidR="00FD6646">
              <w:rPr>
                <w:rFonts w:asciiTheme="minorHAnsi" w:eastAsia="Times New Roman" w:hAnsiTheme="minorHAnsi" w:cstheme="minorHAnsi"/>
                <w:sz w:val="20"/>
                <w:szCs w:val="20"/>
              </w:rPr>
            </w:r>
            <w:r w:rsidR="00FD6646">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bookmarkEnd w:id="9"/>
            <w:r w:rsidR="004D50AB" w:rsidRPr="00814AB9">
              <w:rPr>
                <w:rFonts w:asciiTheme="minorHAnsi" w:eastAsia="Times New Roman" w:hAnsiTheme="minorHAnsi" w:cstheme="minorHAnsi"/>
                <w:sz w:val="20"/>
                <w:szCs w:val="20"/>
              </w:rPr>
              <w:t>Manual Wash</w:t>
            </w:r>
          </w:p>
        </w:tc>
      </w:tr>
    </w:tbl>
    <w:p w14:paraId="16CE3773" w14:textId="700B495D" w:rsidR="00B326BF" w:rsidRPr="00814AB9" w:rsidRDefault="004D50AB" w:rsidP="004E1A0A">
      <w:pPr>
        <w:tabs>
          <w:tab w:val="left" w:pos="4820"/>
          <w:tab w:val="left" w:pos="5670"/>
          <w:tab w:val="left" w:pos="9781"/>
        </w:tabs>
        <w:spacing w:before="240" w:after="0" w:line="240" w:lineRule="auto"/>
        <w:ind w:left="720" w:hanging="720"/>
        <w:rPr>
          <w:rFonts w:asciiTheme="minorHAnsi" w:hAnsiTheme="minorHAnsi" w:cstheme="minorHAnsi"/>
          <w:sz w:val="22"/>
        </w:rPr>
      </w:pPr>
      <w:r w:rsidRPr="00814AB9">
        <w:rPr>
          <w:rFonts w:asciiTheme="minorHAnsi" w:hAnsiTheme="minorHAnsi" w:cstheme="minorHAnsi"/>
          <w:b/>
          <w:sz w:val="22"/>
        </w:rPr>
        <w:t>Signed by</w:t>
      </w:r>
      <w:r w:rsidR="004E1A0A">
        <w:rPr>
          <w:rFonts w:asciiTheme="minorHAnsi" w:hAnsiTheme="minorHAnsi" w:cstheme="minorHAnsi"/>
          <w:b/>
          <w:sz w:val="22"/>
        </w:rPr>
        <w:t>:</w:t>
      </w:r>
      <w:r w:rsidR="004E1A0A">
        <w:rPr>
          <w:rFonts w:asciiTheme="minorHAnsi" w:hAnsiTheme="minorHAnsi" w:cstheme="minorHAnsi"/>
          <w:sz w:val="22"/>
          <w:u w:val="single"/>
        </w:rPr>
        <w:t xml:space="preserve"> </w:t>
      </w:r>
      <w:r w:rsidR="004E1A0A">
        <w:rPr>
          <w:rFonts w:asciiTheme="minorHAnsi" w:hAnsiTheme="minorHAnsi" w:cstheme="minorHAnsi"/>
          <w:sz w:val="22"/>
          <w:u w:val="single"/>
        </w:rPr>
        <w:tab/>
      </w:r>
      <w:r w:rsidR="004E1A0A" w:rsidRPr="004E1A0A">
        <w:rPr>
          <w:rFonts w:asciiTheme="minorHAnsi" w:hAnsiTheme="minorHAnsi" w:cstheme="minorHAnsi"/>
          <w:color w:val="FFFFFF" w:themeColor="background1"/>
          <w:sz w:val="22"/>
          <w:u w:val="single"/>
        </w:rPr>
        <w:t>_</w:t>
      </w:r>
      <w:r w:rsidR="004E1A0A">
        <w:rPr>
          <w:rFonts w:asciiTheme="minorHAnsi" w:hAnsiTheme="minorHAnsi" w:cstheme="minorHAnsi"/>
          <w:b/>
          <w:sz w:val="22"/>
        </w:rPr>
        <w:tab/>
      </w:r>
      <w:r w:rsidRPr="00814AB9">
        <w:rPr>
          <w:rFonts w:asciiTheme="minorHAnsi" w:hAnsiTheme="minorHAnsi" w:cstheme="minorHAnsi"/>
          <w:b/>
          <w:sz w:val="22"/>
        </w:rPr>
        <w:t>Company:</w:t>
      </w:r>
      <w:r w:rsidR="004E1A0A">
        <w:rPr>
          <w:rFonts w:asciiTheme="minorHAnsi" w:hAnsiTheme="minorHAnsi" w:cstheme="minorHAnsi"/>
          <w:sz w:val="22"/>
          <w:u w:val="single"/>
        </w:rPr>
        <w:t xml:space="preserve"> </w:t>
      </w:r>
      <w:r w:rsidR="004E1A0A">
        <w:rPr>
          <w:rFonts w:asciiTheme="minorHAnsi" w:hAnsiTheme="minorHAnsi" w:cstheme="minorHAnsi"/>
          <w:sz w:val="22"/>
          <w:u w:val="single"/>
        </w:rPr>
        <w:tab/>
      </w:r>
      <w:r w:rsidR="004E1A0A" w:rsidRPr="004E1A0A">
        <w:rPr>
          <w:rFonts w:asciiTheme="minorHAnsi" w:hAnsiTheme="minorHAnsi" w:cstheme="minorHAnsi"/>
          <w:color w:val="FFFFFF" w:themeColor="background1"/>
          <w:sz w:val="22"/>
          <w:u w:val="single"/>
        </w:rPr>
        <w:t>_</w:t>
      </w:r>
      <w:r w:rsidRPr="00814AB9">
        <w:rPr>
          <w:rFonts w:asciiTheme="minorHAnsi" w:hAnsiTheme="minorHAnsi" w:cstheme="minorHAnsi"/>
          <w:sz w:val="22"/>
        </w:rPr>
        <w:t xml:space="preserve"> </w:t>
      </w:r>
    </w:p>
    <w:p w14:paraId="5B279CFB" w14:textId="7995C64F" w:rsidR="006404F2" w:rsidRPr="00F92640" w:rsidRDefault="004E1A0A" w:rsidP="00760B09">
      <w:pPr>
        <w:spacing w:before="60" w:after="60" w:line="240" w:lineRule="auto"/>
        <w:ind w:left="720"/>
        <w:jc w:val="left"/>
        <w:rPr>
          <w:rFonts w:asciiTheme="minorHAnsi" w:hAnsiTheme="minorHAnsi" w:cstheme="minorHAnsi"/>
          <w:sz w:val="22"/>
        </w:rPr>
      </w:pPr>
      <w:r>
        <w:rPr>
          <w:rFonts w:asciiTheme="minorHAnsi" w:hAnsiTheme="minorHAnsi" w:cstheme="minorHAnsi"/>
          <w:sz w:val="20"/>
        </w:rPr>
        <w:t xml:space="preserve">       </w:t>
      </w:r>
      <w:r w:rsidR="004D50AB" w:rsidRPr="00814AB9">
        <w:rPr>
          <w:rFonts w:asciiTheme="minorHAnsi" w:hAnsiTheme="minorHAnsi" w:cstheme="minorHAnsi"/>
          <w:sz w:val="20"/>
        </w:rPr>
        <w:t>(Equipment dealer/Industry professional)</w:t>
      </w:r>
    </w:p>
    <w:sectPr w:rsidR="006404F2" w:rsidRPr="00F92640" w:rsidSect="004E773E">
      <w:headerReference w:type="default" r:id="rId8"/>
      <w:footerReference w:type="default" r:id="rId9"/>
      <w:footnotePr>
        <w:numFmt w:val="chicago"/>
        <w:numRestart w:val="eachPage"/>
      </w:footnotePr>
      <w:pgSz w:w="12240" w:h="15840"/>
      <w:pgMar w:top="1418" w:right="1134" w:bottom="614" w:left="1134" w:header="709" w:footer="42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97667" w14:textId="77777777" w:rsidR="0088202A" w:rsidRDefault="0088202A">
      <w:pPr>
        <w:spacing w:line="240" w:lineRule="auto"/>
      </w:pPr>
      <w:r>
        <w:separator/>
      </w:r>
    </w:p>
    <w:p w14:paraId="13503FB0" w14:textId="77777777" w:rsidR="0088202A" w:rsidRDefault="0088202A"/>
    <w:p w14:paraId="08A7F691" w14:textId="77777777" w:rsidR="0088202A" w:rsidRDefault="0088202A" w:rsidP="00754228"/>
  </w:endnote>
  <w:endnote w:type="continuationSeparator" w:id="0">
    <w:p w14:paraId="6A441BE1" w14:textId="77777777" w:rsidR="0088202A" w:rsidRDefault="0088202A">
      <w:pPr>
        <w:spacing w:line="240" w:lineRule="auto"/>
      </w:pPr>
      <w:r>
        <w:continuationSeparator/>
      </w:r>
    </w:p>
    <w:p w14:paraId="51EE7C13" w14:textId="77777777" w:rsidR="0088202A" w:rsidRDefault="0088202A"/>
    <w:p w14:paraId="451ACFFA" w14:textId="77777777" w:rsidR="0088202A" w:rsidRDefault="0088202A" w:rsidP="0075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Bk BT">
    <w:altName w:val="Times New Roman"/>
    <w:charset w:val="B1"/>
    <w:family w:val="swiss"/>
    <w:pitch w:val="variable"/>
    <w:sig w:usb0="80000867" w:usb1="00000000" w:usb2="00000000" w:usb3="00000000" w:csb0="000001FB" w:csb1="00000000"/>
  </w:font>
  <w:font w:name="Arial Bold">
    <w:altName w:val="Arial"/>
    <w:charset w:val="59"/>
    <w:family w:val="auto"/>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0D6C" w14:textId="3C8F9D49" w:rsidR="002D763F" w:rsidRPr="007E7816" w:rsidRDefault="002D763F" w:rsidP="0095510C">
    <w:pPr>
      <w:pStyle w:val="Footer"/>
      <w:ind w:right="360"/>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CFB16" w14:textId="77777777" w:rsidR="0088202A" w:rsidRDefault="0088202A">
      <w:pPr>
        <w:spacing w:line="240" w:lineRule="auto"/>
      </w:pPr>
      <w:r>
        <w:separator/>
      </w:r>
    </w:p>
  </w:footnote>
  <w:footnote w:type="continuationSeparator" w:id="0">
    <w:p w14:paraId="3D1B5CFC" w14:textId="77777777" w:rsidR="0088202A" w:rsidRDefault="0088202A">
      <w:pPr>
        <w:spacing w:line="240" w:lineRule="auto"/>
      </w:pPr>
      <w:r>
        <w:continuationSeparator/>
      </w:r>
    </w:p>
    <w:p w14:paraId="5DCB10BA" w14:textId="77777777" w:rsidR="0088202A" w:rsidRDefault="0088202A"/>
    <w:p w14:paraId="524D9FF6" w14:textId="77777777" w:rsidR="0088202A" w:rsidRDefault="0088202A" w:rsidP="00754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94CD" w14:textId="0875A541" w:rsidR="002D763F" w:rsidRDefault="004E773E">
    <w:pPr>
      <w:pStyle w:val="Header"/>
    </w:pPr>
    <w:r w:rsidRPr="004E773E">
      <w:rPr>
        <w:noProof/>
      </w:rPr>
      <w:drawing>
        <wp:anchor distT="0" distB="0" distL="114300" distR="114300" simplePos="0" relativeHeight="251659264" behindDoc="0" locked="0" layoutInCell="1" allowOverlap="1" wp14:anchorId="77267ACC" wp14:editId="1CF36F32">
          <wp:simplePos x="0" y="0"/>
          <wp:positionH relativeFrom="column">
            <wp:posOffset>5029835</wp:posOffset>
          </wp:positionH>
          <wp:positionV relativeFrom="paragraph">
            <wp:posOffset>-49516</wp:posOffset>
          </wp:positionV>
          <wp:extent cx="1403350" cy="435610"/>
          <wp:effectExtent l="0" t="0" r="635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rotWithShape="1">
                  <a:blip r:embed="rId1">
                    <a:extLst>
                      <a:ext uri="{28A0092B-C50C-407E-A947-70E740481C1C}">
                        <a14:useLocalDpi xmlns:a14="http://schemas.microsoft.com/office/drawing/2010/main" val="0"/>
                      </a:ext>
                    </a:extLst>
                  </a:blip>
                  <a:srcRect b="35417"/>
                  <a:stretch/>
                </pic:blipFill>
                <pic:spPr bwMode="auto">
                  <a:xfrm>
                    <a:off x="0" y="0"/>
                    <a:ext cx="1403350" cy="435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E773E">
      <w:rPr>
        <w:noProof/>
      </w:rPr>
      <w:drawing>
        <wp:anchor distT="0" distB="0" distL="114300" distR="114300" simplePos="0" relativeHeight="251660288" behindDoc="1" locked="0" layoutInCell="1" allowOverlap="1" wp14:anchorId="69D885BA" wp14:editId="5AE93B08">
          <wp:simplePos x="0" y="0"/>
          <wp:positionH relativeFrom="column">
            <wp:posOffset>0</wp:posOffset>
          </wp:positionH>
          <wp:positionV relativeFrom="paragraph">
            <wp:posOffset>123879</wp:posOffset>
          </wp:positionV>
          <wp:extent cx="5774418" cy="18288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2"/>
                  <a:srcRect l="32847" t="-12568" b="-2"/>
                  <a:stretch/>
                </pic:blipFill>
                <pic:spPr bwMode="auto">
                  <a:xfrm>
                    <a:off x="0" y="0"/>
                    <a:ext cx="5774418" cy="182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C686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E5F0DD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0BCB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FC22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68D7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BAAB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3826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1466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6040AF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4345FE"/>
    <w:multiLevelType w:val="hybridMultilevel"/>
    <w:tmpl w:val="DA602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110AB1"/>
    <w:multiLevelType w:val="hybridMultilevel"/>
    <w:tmpl w:val="92B0FBC8"/>
    <w:lvl w:ilvl="0" w:tplc="B9F204D2">
      <w:start w:val="1"/>
      <w:numFmt w:val="decimal"/>
      <w:lvlText w:val="%1."/>
      <w:lvlJc w:val="left"/>
      <w:pPr>
        <w:tabs>
          <w:tab w:val="num" w:pos="1440"/>
        </w:tabs>
        <w:ind w:left="1440" w:hanging="360"/>
      </w:pPr>
      <w:rPr>
        <w:rFonts w:ascii="Arial" w:hAnsi="Arial" w:hint="default"/>
        <w:b w:val="0"/>
        <w:i w:val="0"/>
        <w:sz w:val="2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5" w15:restartNumberingAfterBreak="0">
    <w:nsid w:val="09094D28"/>
    <w:multiLevelType w:val="multilevel"/>
    <w:tmpl w:val="48A2DD04"/>
    <w:lvl w:ilvl="0">
      <w:start w:val="1"/>
      <w:numFmt w:val="lowerLetter"/>
      <w:lvlText w:val="%1."/>
      <w:lvlJc w:val="left"/>
      <w:pPr>
        <w:tabs>
          <w:tab w:val="num" w:pos="720"/>
        </w:tabs>
        <w:ind w:left="720" w:hanging="360"/>
      </w:pPr>
      <w:rPr>
        <w:rFonts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4109D9"/>
    <w:multiLevelType w:val="hybridMultilevel"/>
    <w:tmpl w:val="5F246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8A4046"/>
    <w:multiLevelType w:val="hybridMultilevel"/>
    <w:tmpl w:val="FF724B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AFEC67C0">
      <w:start w:val="1"/>
      <w:numFmt w:val="decimal"/>
      <w:lvlText w:val="SOP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2"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F062DE"/>
    <w:multiLevelType w:val="hybridMultilevel"/>
    <w:tmpl w:val="1C80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4D3E9B"/>
    <w:multiLevelType w:val="hybridMultilevel"/>
    <w:tmpl w:val="12A83786"/>
    <w:lvl w:ilvl="0" w:tplc="04D81816">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141BB2"/>
    <w:multiLevelType w:val="hybridMultilevel"/>
    <w:tmpl w:val="6DB883BE"/>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302B71"/>
    <w:multiLevelType w:val="singleLevel"/>
    <w:tmpl w:val="9380147E"/>
    <w:lvl w:ilvl="0">
      <w:start w:val="1"/>
      <w:numFmt w:val="decimal"/>
      <w:lvlText w:val="BMP%1. "/>
      <w:lvlJc w:val="left"/>
      <w:pPr>
        <w:tabs>
          <w:tab w:val="num" w:pos="1080"/>
        </w:tabs>
        <w:ind w:left="360" w:hanging="360"/>
      </w:pPr>
      <w:rPr>
        <w:rFonts w:ascii="Futura Bk BT" w:hAnsi="Futura Bk BT" w:hint="default"/>
        <w:b/>
        <w:i w:val="0"/>
        <w:sz w:val="24"/>
      </w:rPr>
    </w:lvl>
  </w:abstractNum>
  <w:abstractNum w:abstractNumId="29"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48E4075"/>
    <w:multiLevelType w:val="hybridMultilevel"/>
    <w:tmpl w:val="FA72A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32" w15:restartNumberingAfterBreak="0">
    <w:nsid w:val="48B50A0E"/>
    <w:multiLevelType w:val="hybridMultilevel"/>
    <w:tmpl w:val="D7D24970"/>
    <w:lvl w:ilvl="0" w:tplc="70BC73C4">
      <w:start w:val="1"/>
      <w:numFmt w:val="decimal"/>
      <w:lvlText w:val="%1."/>
      <w:lvlJc w:val="left"/>
      <w:pPr>
        <w:tabs>
          <w:tab w:val="num" w:pos="284"/>
        </w:tabs>
        <w:ind w:left="284" w:hanging="284"/>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5E27A55"/>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686BC7"/>
    <w:multiLevelType w:val="hybridMultilevel"/>
    <w:tmpl w:val="22D00D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806D62"/>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6472309C"/>
    <w:multiLevelType w:val="hybridMultilevel"/>
    <w:tmpl w:val="37728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DF20E0"/>
    <w:multiLevelType w:val="hybridMultilevel"/>
    <w:tmpl w:val="DE9A58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15:restartNumberingAfterBreak="0">
    <w:nsid w:val="7CA3529A"/>
    <w:multiLevelType w:val="hybridMultilevel"/>
    <w:tmpl w:val="48A2DD04"/>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421616"/>
    <w:multiLevelType w:val="hybridMultilevel"/>
    <w:tmpl w:val="0EE49220"/>
    <w:lvl w:ilvl="0" w:tplc="94BA09EA">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D640E3"/>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3478134">
    <w:abstractNumId w:val="8"/>
  </w:num>
  <w:num w:numId="2" w16cid:durableId="1135290217">
    <w:abstractNumId w:val="13"/>
  </w:num>
  <w:num w:numId="3" w16cid:durableId="2020082624">
    <w:abstractNumId w:val="30"/>
  </w:num>
  <w:num w:numId="4" w16cid:durableId="632951212">
    <w:abstractNumId w:val="17"/>
  </w:num>
  <w:num w:numId="5" w16cid:durableId="1935899280">
    <w:abstractNumId w:val="25"/>
  </w:num>
  <w:num w:numId="6" w16cid:durableId="344483124">
    <w:abstractNumId w:val="26"/>
  </w:num>
  <w:num w:numId="7" w16cid:durableId="1642883373">
    <w:abstractNumId w:val="10"/>
  </w:num>
  <w:num w:numId="8" w16cid:durableId="1147935210">
    <w:abstractNumId w:val="34"/>
  </w:num>
  <w:num w:numId="9" w16cid:durableId="1981493287">
    <w:abstractNumId w:val="37"/>
  </w:num>
  <w:num w:numId="10" w16cid:durableId="569997014">
    <w:abstractNumId w:val="12"/>
  </w:num>
  <w:num w:numId="11" w16cid:durableId="191500179">
    <w:abstractNumId w:val="19"/>
  </w:num>
  <w:num w:numId="12" w16cid:durableId="913705905">
    <w:abstractNumId w:val="16"/>
  </w:num>
  <w:num w:numId="13" w16cid:durableId="1494104815">
    <w:abstractNumId w:val="23"/>
  </w:num>
  <w:num w:numId="14" w16cid:durableId="1576208470">
    <w:abstractNumId w:val="40"/>
  </w:num>
  <w:num w:numId="15" w16cid:durableId="1486509045">
    <w:abstractNumId w:val="21"/>
  </w:num>
  <w:num w:numId="16" w16cid:durableId="1574124540">
    <w:abstractNumId w:val="22"/>
  </w:num>
  <w:num w:numId="17" w16cid:durableId="1646929158">
    <w:abstractNumId w:val="41"/>
  </w:num>
  <w:num w:numId="18" w16cid:durableId="1284145102">
    <w:abstractNumId w:val="33"/>
  </w:num>
  <w:num w:numId="19" w16cid:durableId="1453211410">
    <w:abstractNumId w:val="36"/>
  </w:num>
  <w:num w:numId="20" w16cid:durableId="1234311751">
    <w:abstractNumId w:val="18"/>
  </w:num>
  <w:num w:numId="21" w16cid:durableId="1038821383">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2" w16cid:durableId="704409841">
    <w:abstractNumId w:val="31"/>
  </w:num>
  <w:num w:numId="23" w16cid:durableId="27148494">
    <w:abstractNumId w:val="14"/>
  </w:num>
  <w:num w:numId="24" w16cid:durableId="516652396">
    <w:abstractNumId w:val="29"/>
  </w:num>
  <w:num w:numId="25" w16cid:durableId="838278253">
    <w:abstractNumId w:val="39"/>
  </w:num>
  <w:num w:numId="26" w16cid:durableId="1706976651">
    <w:abstractNumId w:val="20"/>
  </w:num>
  <w:num w:numId="27" w16cid:durableId="1759011943">
    <w:abstractNumId w:val="32"/>
  </w:num>
  <w:num w:numId="28" w16cid:durableId="1950811692">
    <w:abstractNumId w:val="35"/>
  </w:num>
  <w:num w:numId="29" w16cid:durableId="2079815574">
    <w:abstractNumId w:val="38"/>
  </w:num>
  <w:num w:numId="30" w16cid:durableId="291986694">
    <w:abstractNumId w:val="24"/>
  </w:num>
  <w:num w:numId="31" w16cid:durableId="1900675663">
    <w:abstractNumId w:val="28"/>
  </w:num>
  <w:num w:numId="32" w16cid:durableId="769931967">
    <w:abstractNumId w:val="11"/>
  </w:num>
  <w:num w:numId="33" w16cid:durableId="179782483">
    <w:abstractNumId w:val="8"/>
  </w:num>
  <w:num w:numId="34" w16cid:durableId="1785344121">
    <w:abstractNumId w:val="8"/>
  </w:num>
  <w:num w:numId="35" w16cid:durableId="1833523784">
    <w:abstractNumId w:val="8"/>
  </w:num>
  <w:num w:numId="36" w16cid:durableId="1479374305">
    <w:abstractNumId w:val="8"/>
  </w:num>
  <w:num w:numId="37" w16cid:durableId="1292785952">
    <w:abstractNumId w:val="8"/>
  </w:num>
  <w:num w:numId="38" w16cid:durableId="1619986610">
    <w:abstractNumId w:val="8"/>
  </w:num>
  <w:num w:numId="39" w16cid:durableId="2034108626">
    <w:abstractNumId w:val="8"/>
  </w:num>
  <w:num w:numId="40" w16cid:durableId="415976658">
    <w:abstractNumId w:val="7"/>
  </w:num>
  <w:num w:numId="41" w16cid:durableId="2048407025">
    <w:abstractNumId w:val="6"/>
  </w:num>
  <w:num w:numId="42" w16cid:durableId="1836067494">
    <w:abstractNumId w:val="5"/>
  </w:num>
  <w:num w:numId="43" w16cid:durableId="2085564396">
    <w:abstractNumId w:val="4"/>
  </w:num>
  <w:num w:numId="44" w16cid:durableId="586961152">
    <w:abstractNumId w:val="3"/>
  </w:num>
  <w:num w:numId="45" w16cid:durableId="795296642">
    <w:abstractNumId w:val="2"/>
  </w:num>
  <w:num w:numId="46" w16cid:durableId="380177859">
    <w:abstractNumId w:val="1"/>
  </w:num>
  <w:num w:numId="47" w16cid:durableId="1628588109">
    <w:abstractNumId w:val="0"/>
  </w:num>
  <w:num w:numId="48" w16cid:durableId="1133250419">
    <w:abstractNumId w:val="42"/>
  </w:num>
  <w:num w:numId="49" w16cid:durableId="776756783">
    <w:abstractNumId w:val="15"/>
  </w:num>
  <w:num w:numId="50" w16cid:durableId="1670793739">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379"/>
    <w:rsid w:val="00013FB8"/>
    <w:rsid w:val="00014433"/>
    <w:rsid w:val="00014DEC"/>
    <w:rsid w:val="00017D53"/>
    <w:rsid w:val="00017D95"/>
    <w:rsid w:val="00024E08"/>
    <w:rsid w:val="0002766C"/>
    <w:rsid w:val="00034C1B"/>
    <w:rsid w:val="0003662F"/>
    <w:rsid w:val="00037614"/>
    <w:rsid w:val="0003776C"/>
    <w:rsid w:val="000416BE"/>
    <w:rsid w:val="000429B8"/>
    <w:rsid w:val="00045D90"/>
    <w:rsid w:val="000460EB"/>
    <w:rsid w:val="00050B79"/>
    <w:rsid w:val="000558CB"/>
    <w:rsid w:val="00055B08"/>
    <w:rsid w:val="000576FC"/>
    <w:rsid w:val="00070D50"/>
    <w:rsid w:val="00071014"/>
    <w:rsid w:val="00073977"/>
    <w:rsid w:val="00075437"/>
    <w:rsid w:val="00081F55"/>
    <w:rsid w:val="00086DAD"/>
    <w:rsid w:val="00087488"/>
    <w:rsid w:val="00090E08"/>
    <w:rsid w:val="0009516E"/>
    <w:rsid w:val="000966D1"/>
    <w:rsid w:val="000B3DEE"/>
    <w:rsid w:val="000B7696"/>
    <w:rsid w:val="000C1B8A"/>
    <w:rsid w:val="000D6B63"/>
    <w:rsid w:val="000E0524"/>
    <w:rsid w:val="000F0103"/>
    <w:rsid w:val="000F0BD2"/>
    <w:rsid w:val="00102A8B"/>
    <w:rsid w:val="0010614E"/>
    <w:rsid w:val="001103F3"/>
    <w:rsid w:val="00111344"/>
    <w:rsid w:val="0011277A"/>
    <w:rsid w:val="00122C42"/>
    <w:rsid w:val="00126E1A"/>
    <w:rsid w:val="001271DB"/>
    <w:rsid w:val="00127F34"/>
    <w:rsid w:val="001377E3"/>
    <w:rsid w:val="00141A48"/>
    <w:rsid w:val="00142F8F"/>
    <w:rsid w:val="00143C3B"/>
    <w:rsid w:val="00145B7F"/>
    <w:rsid w:val="00154ED2"/>
    <w:rsid w:val="00155DD1"/>
    <w:rsid w:val="00156B16"/>
    <w:rsid w:val="00157887"/>
    <w:rsid w:val="00164DFB"/>
    <w:rsid w:val="00165371"/>
    <w:rsid w:val="0017057F"/>
    <w:rsid w:val="00171333"/>
    <w:rsid w:val="001808BA"/>
    <w:rsid w:val="001847BF"/>
    <w:rsid w:val="001947D9"/>
    <w:rsid w:val="001A4B66"/>
    <w:rsid w:val="001A6E31"/>
    <w:rsid w:val="001A7FAC"/>
    <w:rsid w:val="001B69D1"/>
    <w:rsid w:val="001B74BB"/>
    <w:rsid w:val="001C5958"/>
    <w:rsid w:val="001C7E11"/>
    <w:rsid w:val="001C7EEF"/>
    <w:rsid w:val="001E484E"/>
    <w:rsid w:val="001E51B6"/>
    <w:rsid w:val="001E674F"/>
    <w:rsid w:val="001F515B"/>
    <w:rsid w:val="002059B5"/>
    <w:rsid w:val="00217318"/>
    <w:rsid w:val="00224920"/>
    <w:rsid w:val="00224D48"/>
    <w:rsid w:val="00225380"/>
    <w:rsid w:val="002268FA"/>
    <w:rsid w:val="00231D92"/>
    <w:rsid w:val="0023292E"/>
    <w:rsid w:val="00233E83"/>
    <w:rsid w:val="00236E76"/>
    <w:rsid w:val="00242F1E"/>
    <w:rsid w:val="00247302"/>
    <w:rsid w:val="002503B6"/>
    <w:rsid w:val="00257E90"/>
    <w:rsid w:val="00267ABF"/>
    <w:rsid w:val="00273C07"/>
    <w:rsid w:val="00276783"/>
    <w:rsid w:val="00280255"/>
    <w:rsid w:val="002823E0"/>
    <w:rsid w:val="00285198"/>
    <w:rsid w:val="0028720F"/>
    <w:rsid w:val="00287816"/>
    <w:rsid w:val="002932C7"/>
    <w:rsid w:val="00294FEF"/>
    <w:rsid w:val="00296C94"/>
    <w:rsid w:val="002A00FB"/>
    <w:rsid w:val="002A1B87"/>
    <w:rsid w:val="002A6A64"/>
    <w:rsid w:val="002B0496"/>
    <w:rsid w:val="002B5D7A"/>
    <w:rsid w:val="002B6142"/>
    <w:rsid w:val="002C5ABA"/>
    <w:rsid w:val="002C6A36"/>
    <w:rsid w:val="002D4EA8"/>
    <w:rsid w:val="002D763F"/>
    <w:rsid w:val="002E1C1B"/>
    <w:rsid w:val="002F1A20"/>
    <w:rsid w:val="002F31C0"/>
    <w:rsid w:val="002F3C04"/>
    <w:rsid w:val="00302100"/>
    <w:rsid w:val="00302F10"/>
    <w:rsid w:val="00307467"/>
    <w:rsid w:val="00310EC6"/>
    <w:rsid w:val="003123DD"/>
    <w:rsid w:val="00312913"/>
    <w:rsid w:val="00314947"/>
    <w:rsid w:val="00317252"/>
    <w:rsid w:val="00326FF4"/>
    <w:rsid w:val="00341D00"/>
    <w:rsid w:val="00342D55"/>
    <w:rsid w:val="00351726"/>
    <w:rsid w:val="0035305C"/>
    <w:rsid w:val="003536D4"/>
    <w:rsid w:val="00353FB4"/>
    <w:rsid w:val="00354137"/>
    <w:rsid w:val="0036235B"/>
    <w:rsid w:val="003804F7"/>
    <w:rsid w:val="00386D06"/>
    <w:rsid w:val="00395226"/>
    <w:rsid w:val="0039598C"/>
    <w:rsid w:val="003A4433"/>
    <w:rsid w:val="003B0227"/>
    <w:rsid w:val="003B7CE4"/>
    <w:rsid w:val="003C0C47"/>
    <w:rsid w:val="003C2215"/>
    <w:rsid w:val="003C7B6B"/>
    <w:rsid w:val="003D2567"/>
    <w:rsid w:val="003D2EC0"/>
    <w:rsid w:val="003E36B7"/>
    <w:rsid w:val="003E6B46"/>
    <w:rsid w:val="00405CA4"/>
    <w:rsid w:val="00406D45"/>
    <w:rsid w:val="00414309"/>
    <w:rsid w:val="00414FEF"/>
    <w:rsid w:val="00415E03"/>
    <w:rsid w:val="004161F8"/>
    <w:rsid w:val="00420BE0"/>
    <w:rsid w:val="00421CCA"/>
    <w:rsid w:val="00423854"/>
    <w:rsid w:val="00425D36"/>
    <w:rsid w:val="00431ED0"/>
    <w:rsid w:val="004375C0"/>
    <w:rsid w:val="00442EFE"/>
    <w:rsid w:val="0045161E"/>
    <w:rsid w:val="00452214"/>
    <w:rsid w:val="0045276D"/>
    <w:rsid w:val="004533B0"/>
    <w:rsid w:val="00455122"/>
    <w:rsid w:val="0045681E"/>
    <w:rsid w:val="004609C6"/>
    <w:rsid w:val="00464FD4"/>
    <w:rsid w:val="0046636A"/>
    <w:rsid w:val="004703DE"/>
    <w:rsid w:val="00476923"/>
    <w:rsid w:val="004819E3"/>
    <w:rsid w:val="00485D27"/>
    <w:rsid w:val="00485D9D"/>
    <w:rsid w:val="00490405"/>
    <w:rsid w:val="004926EB"/>
    <w:rsid w:val="0049599E"/>
    <w:rsid w:val="004B336C"/>
    <w:rsid w:val="004B458A"/>
    <w:rsid w:val="004B506B"/>
    <w:rsid w:val="004C0F1E"/>
    <w:rsid w:val="004C1301"/>
    <w:rsid w:val="004C2C44"/>
    <w:rsid w:val="004C45CB"/>
    <w:rsid w:val="004C51ED"/>
    <w:rsid w:val="004D086A"/>
    <w:rsid w:val="004D17BB"/>
    <w:rsid w:val="004D420F"/>
    <w:rsid w:val="004D50AB"/>
    <w:rsid w:val="004E1A0A"/>
    <w:rsid w:val="004E5319"/>
    <w:rsid w:val="004E773E"/>
    <w:rsid w:val="005011CB"/>
    <w:rsid w:val="00503CED"/>
    <w:rsid w:val="00506626"/>
    <w:rsid w:val="00507794"/>
    <w:rsid w:val="0051260E"/>
    <w:rsid w:val="005143E9"/>
    <w:rsid w:val="0051658C"/>
    <w:rsid w:val="00520D1A"/>
    <w:rsid w:val="005211BA"/>
    <w:rsid w:val="0052389B"/>
    <w:rsid w:val="00523933"/>
    <w:rsid w:val="00526FEC"/>
    <w:rsid w:val="005304DF"/>
    <w:rsid w:val="005304F8"/>
    <w:rsid w:val="00544C76"/>
    <w:rsid w:val="0056139B"/>
    <w:rsid w:val="005659FD"/>
    <w:rsid w:val="00570266"/>
    <w:rsid w:val="00570283"/>
    <w:rsid w:val="00573015"/>
    <w:rsid w:val="0058244A"/>
    <w:rsid w:val="00583519"/>
    <w:rsid w:val="00594676"/>
    <w:rsid w:val="0059622B"/>
    <w:rsid w:val="005A0546"/>
    <w:rsid w:val="005A0EE8"/>
    <w:rsid w:val="005A18DD"/>
    <w:rsid w:val="005A1AEA"/>
    <w:rsid w:val="005A2F62"/>
    <w:rsid w:val="005A37D3"/>
    <w:rsid w:val="005A562F"/>
    <w:rsid w:val="005A5BA8"/>
    <w:rsid w:val="005A7C7B"/>
    <w:rsid w:val="005B1082"/>
    <w:rsid w:val="005B488A"/>
    <w:rsid w:val="005B7117"/>
    <w:rsid w:val="005B7CE2"/>
    <w:rsid w:val="005D24E7"/>
    <w:rsid w:val="005D2AD0"/>
    <w:rsid w:val="005D31B2"/>
    <w:rsid w:val="005D7DED"/>
    <w:rsid w:val="005F36E6"/>
    <w:rsid w:val="005F416C"/>
    <w:rsid w:val="00600B3E"/>
    <w:rsid w:val="006018A5"/>
    <w:rsid w:val="00602AE9"/>
    <w:rsid w:val="00603A91"/>
    <w:rsid w:val="0060494E"/>
    <w:rsid w:val="0061507D"/>
    <w:rsid w:val="0062164C"/>
    <w:rsid w:val="0062385D"/>
    <w:rsid w:val="006250C6"/>
    <w:rsid w:val="006252E8"/>
    <w:rsid w:val="00636644"/>
    <w:rsid w:val="0063751F"/>
    <w:rsid w:val="006404F2"/>
    <w:rsid w:val="00644E8E"/>
    <w:rsid w:val="00644FE0"/>
    <w:rsid w:val="00646B82"/>
    <w:rsid w:val="0065245B"/>
    <w:rsid w:val="00660D35"/>
    <w:rsid w:val="00662450"/>
    <w:rsid w:val="006652C4"/>
    <w:rsid w:val="00667235"/>
    <w:rsid w:val="0067076A"/>
    <w:rsid w:val="0067180E"/>
    <w:rsid w:val="00671E80"/>
    <w:rsid w:val="00674319"/>
    <w:rsid w:val="0067594E"/>
    <w:rsid w:val="00677236"/>
    <w:rsid w:val="00677899"/>
    <w:rsid w:val="00682DCD"/>
    <w:rsid w:val="00685802"/>
    <w:rsid w:val="0069126D"/>
    <w:rsid w:val="00692641"/>
    <w:rsid w:val="0069626A"/>
    <w:rsid w:val="006A08EB"/>
    <w:rsid w:val="006A2D4D"/>
    <w:rsid w:val="006A3D3B"/>
    <w:rsid w:val="006B52A0"/>
    <w:rsid w:val="006C0B5F"/>
    <w:rsid w:val="006D6542"/>
    <w:rsid w:val="006E47A4"/>
    <w:rsid w:val="006E4D82"/>
    <w:rsid w:val="006E768B"/>
    <w:rsid w:val="006F0895"/>
    <w:rsid w:val="006F4154"/>
    <w:rsid w:val="006F7AFF"/>
    <w:rsid w:val="00706FD1"/>
    <w:rsid w:val="007123F3"/>
    <w:rsid w:val="00716B06"/>
    <w:rsid w:val="00724B10"/>
    <w:rsid w:val="00736AF9"/>
    <w:rsid w:val="00740D4A"/>
    <w:rsid w:val="0074124C"/>
    <w:rsid w:val="00742DFA"/>
    <w:rsid w:val="00744566"/>
    <w:rsid w:val="00746386"/>
    <w:rsid w:val="007473BC"/>
    <w:rsid w:val="0074746E"/>
    <w:rsid w:val="00750522"/>
    <w:rsid w:val="0075100E"/>
    <w:rsid w:val="00754228"/>
    <w:rsid w:val="00760B09"/>
    <w:rsid w:val="00774EB3"/>
    <w:rsid w:val="007817CE"/>
    <w:rsid w:val="00783565"/>
    <w:rsid w:val="00794821"/>
    <w:rsid w:val="007961DA"/>
    <w:rsid w:val="007A1A80"/>
    <w:rsid w:val="007A40CB"/>
    <w:rsid w:val="007A420E"/>
    <w:rsid w:val="007C112F"/>
    <w:rsid w:val="007C1407"/>
    <w:rsid w:val="007C1661"/>
    <w:rsid w:val="007D0987"/>
    <w:rsid w:val="007D301A"/>
    <w:rsid w:val="007D41AD"/>
    <w:rsid w:val="007D4FCD"/>
    <w:rsid w:val="007D5815"/>
    <w:rsid w:val="007D5BAE"/>
    <w:rsid w:val="007E1C70"/>
    <w:rsid w:val="007E3B00"/>
    <w:rsid w:val="007E7816"/>
    <w:rsid w:val="007F1097"/>
    <w:rsid w:val="007F2851"/>
    <w:rsid w:val="007F324E"/>
    <w:rsid w:val="007F67D6"/>
    <w:rsid w:val="00803B39"/>
    <w:rsid w:val="0081066D"/>
    <w:rsid w:val="00814AB9"/>
    <w:rsid w:val="008162EB"/>
    <w:rsid w:val="00820383"/>
    <w:rsid w:val="00821C16"/>
    <w:rsid w:val="0082302D"/>
    <w:rsid w:val="008271C2"/>
    <w:rsid w:val="00827520"/>
    <w:rsid w:val="008325BD"/>
    <w:rsid w:val="00840214"/>
    <w:rsid w:val="00841F7D"/>
    <w:rsid w:val="00843F83"/>
    <w:rsid w:val="00851EDC"/>
    <w:rsid w:val="008529F3"/>
    <w:rsid w:val="0085333B"/>
    <w:rsid w:val="00854AF7"/>
    <w:rsid w:val="00864510"/>
    <w:rsid w:val="00866132"/>
    <w:rsid w:val="008806C0"/>
    <w:rsid w:val="0088091A"/>
    <w:rsid w:val="0088202A"/>
    <w:rsid w:val="0088571D"/>
    <w:rsid w:val="008907A2"/>
    <w:rsid w:val="008A2AE3"/>
    <w:rsid w:val="008A6253"/>
    <w:rsid w:val="008B184E"/>
    <w:rsid w:val="008B18ED"/>
    <w:rsid w:val="008C506A"/>
    <w:rsid w:val="008C7F4C"/>
    <w:rsid w:val="008D465B"/>
    <w:rsid w:val="008D599B"/>
    <w:rsid w:val="008D7605"/>
    <w:rsid w:val="008E3380"/>
    <w:rsid w:val="008E5B77"/>
    <w:rsid w:val="008E6448"/>
    <w:rsid w:val="008E73B8"/>
    <w:rsid w:val="008E7E4E"/>
    <w:rsid w:val="008F11BA"/>
    <w:rsid w:val="008F3804"/>
    <w:rsid w:val="008F7F58"/>
    <w:rsid w:val="0090097A"/>
    <w:rsid w:val="0090392C"/>
    <w:rsid w:val="00905B6F"/>
    <w:rsid w:val="00905F10"/>
    <w:rsid w:val="00907ACC"/>
    <w:rsid w:val="00911483"/>
    <w:rsid w:val="009214A5"/>
    <w:rsid w:val="009248DD"/>
    <w:rsid w:val="009331CC"/>
    <w:rsid w:val="009336D9"/>
    <w:rsid w:val="00935B2B"/>
    <w:rsid w:val="00937C4F"/>
    <w:rsid w:val="009507CF"/>
    <w:rsid w:val="00952F11"/>
    <w:rsid w:val="00955098"/>
    <w:rsid w:val="0095510C"/>
    <w:rsid w:val="009572A2"/>
    <w:rsid w:val="0096758E"/>
    <w:rsid w:val="00970364"/>
    <w:rsid w:val="00970B3E"/>
    <w:rsid w:val="009725BB"/>
    <w:rsid w:val="009740FE"/>
    <w:rsid w:val="00982D29"/>
    <w:rsid w:val="0099070D"/>
    <w:rsid w:val="0099283D"/>
    <w:rsid w:val="00993BCF"/>
    <w:rsid w:val="00993D63"/>
    <w:rsid w:val="009A146C"/>
    <w:rsid w:val="009A6689"/>
    <w:rsid w:val="009B34DA"/>
    <w:rsid w:val="009B4357"/>
    <w:rsid w:val="009B560C"/>
    <w:rsid w:val="009C0546"/>
    <w:rsid w:val="009C2F25"/>
    <w:rsid w:val="009C34D2"/>
    <w:rsid w:val="009C3E0A"/>
    <w:rsid w:val="009D40D5"/>
    <w:rsid w:val="009D765F"/>
    <w:rsid w:val="009D7D32"/>
    <w:rsid w:val="009E0ED9"/>
    <w:rsid w:val="009E1B8F"/>
    <w:rsid w:val="009E26F7"/>
    <w:rsid w:val="009E2C68"/>
    <w:rsid w:val="009E4002"/>
    <w:rsid w:val="009E4CA0"/>
    <w:rsid w:val="009E51BF"/>
    <w:rsid w:val="009E5CC4"/>
    <w:rsid w:val="00A112CD"/>
    <w:rsid w:val="00A21252"/>
    <w:rsid w:val="00A24B80"/>
    <w:rsid w:val="00A27876"/>
    <w:rsid w:val="00A4132A"/>
    <w:rsid w:val="00A42B77"/>
    <w:rsid w:val="00A43DEE"/>
    <w:rsid w:val="00A44883"/>
    <w:rsid w:val="00A518F7"/>
    <w:rsid w:val="00A565B5"/>
    <w:rsid w:val="00A645F2"/>
    <w:rsid w:val="00A671B6"/>
    <w:rsid w:val="00A70368"/>
    <w:rsid w:val="00A7042A"/>
    <w:rsid w:val="00A72E8B"/>
    <w:rsid w:val="00A747FA"/>
    <w:rsid w:val="00A7531F"/>
    <w:rsid w:val="00A80ED6"/>
    <w:rsid w:val="00A80F4D"/>
    <w:rsid w:val="00A8431E"/>
    <w:rsid w:val="00A86E1B"/>
    <w:rsid w:val="00A924EF"/>
    <w:rsid w:val="00A976B7"/>
    <w:rsid w:val="00AA1B8B"/>
    <w:rsid w:val="00AB4B8E"/>
    <w:rsid w:val="00AC136E"/>
    <w:rsid w:val="00AC38CE"/>
    <w:rsid w:val="00AC6FDF"/>
    <w:rsid w:val="00AD2BBE"/>
    <w:rsid w:val="00AD60A6"/>
    <w:rsid w:val="00AE0384"/>
    <w:rsid w:val="00AE7284"/>
    <w:rsid w:val="00AF27D3"/>
    <w:rsid w:val="00AF441C"/>
    <w:rsid w:val="00AF63F3"/>
    <w:rsid w:val="00B07618"/>
    <w:rsid w:val="00B07D6D"/>
    <w:rsid w:val="00B1249A"/>
    <w:rsid w:val="00B16BBE"/>
    <w:rsid w:val="00B22958"/>
    <w:rsid w:val="00B263FF"/>
    <w:rsid w:val="00B326BF"/>
    <w:rsid w:val="00B34829"/>
    <w:rsid w:val="00B40F65"/>
    <w:rsid w:val="00B446B1"/>
    <w:rsid w:val="00B45996"/>
    <w:rsid w:val="00B477C9"/>
    <w:rsid w:val="00B5222A"/>
    <w:rsid w:val="00B56C9F"/>
    <w:rsid w:val="00B60276"/>
    <w:rsid w:val="00B62FCE"/>
    <w:rsid w:val="00B65A5F"/>
    <w:rsid w:val="00B73FB2"/>
    <w:rsid w:val="00B75E70"/>
    <w:rsid w:val="00B811D4"/>
    <w:rsid w:val="00B83227"/>
    <w:rsid w:val="00B83B5C"/>
    <w:rsid w:val="00B93289"/>
    <w:rsid w:val="00B95D7A"/>
    <w:rsid w:val="00BA49A8"/>
    <w:rsid w:val="00BA6B1D"/>
    <w:rsid w:val="00BB3713"/>
    <w:rsid w:val="00BB47DB"/>
    <w:rsid w:val="00BB5D2C"/>
    <w:rsid w:val="00BB61B5"/>
    <w:rsid w:val="00BB7E03"/>
    <w:rsid w:val="00BC41A9"/>
    <w:rsid w:val="00BC51D9"/>
    <w:rsid w:val="00BC63D3"/>
    <w:rsid w:val="00BC7DD4"/>
    <w:rsid w:val="00BE27F7"/>
    <w:rsid w:val="00BE70A3"/>
    <w:rsid w:val="00BF2A67"/>
    <w:rsid w:val="00BF2F1A"/>
    <w:rsid w:val="00BF4379"/>
    <w:rsid w:val="00BF4CC0"/>
    <w:rsid w:val="00BF6BD1"/>
    <w:rsid w:val="00BF713C"/>
    <w:rsid w:val="00C012D5"/>
    <w:rsid w:val="00C02211"/>
    <w:rsid w:val="00C163F1"/>
    <w:rsid w:val="00C230A5"/>
    <w:rsid w:val="00C35DDE"/>
    <w:rsid w:val="00C36634"/>
    <w:rsid w:val="00C41234"/>
    <w:rsid w:val="00C41EB0"/>
    <w:rsid w:val="00C46217"/>
    <w:rsid w:val="00C46A8F"/>
    <w:rsid w:val="00C5064D"/>
    <w:rsid w:val="00C50A76"/>
    <w:rsid w:val="00C56B9C"/>
    <w:rsid w:val="00C57F9E"/>
    <w:rsid w:val="00C61BFE"/>
    <w:rsid w:val="00C63D2A"/>
    <w:rsid w:val="00C7344F"/>
    <w:rsid w:val="00C763E6"/>
    <w:rsid w:val="00C82BA8"/>
    <w:rsid w:val="00C861AB"/>
    <w:rsid w:val="00C934AA"/>
    <w:rsid w:val="00C975EA"/>
    <w:rsid w:val="00CA0CCD"/>
    <w:rsid w:val="00CA0EFF"/>
    <w:rsid w:val="00CA42DF"/>
    <w:rsid w:val="00CB3077"/>
    <w:rsid w:val="00CB63D1"/>
    <w:rsid w:val="00CB7236"/>
    <w:rsid w:val="00CB7EAD"/>
    <w:rsid w:val="00CC2DF8"/>
    <w:rsid w:val="00CC71D9"/>
    <w:rsid w:val="00CD0307"/>
    <w:rsid w:val="00CD0F8E"/>
    <w:rsid w:val="00CE4F92"/>
    <w:rsid w:val="00CF0AFC"/>
    <w:rsid w:val="00CF2B2D"/>
    <w:rsid w:val="00D025DE"/>
    <w:rsid w:val="00D06686"/>
    <w:rsid w:val="00D14D50"/>
    <w:rsid w:val="00D15BBC"/>
    <w:rsid w:val="00D15FD4"/>
    <w:rsid w:val="00D240C0"/>
    <w:rsid w:val="00D24A81"/>
    <w:rsid w:val="00D25A1F"/>
    <w:rsid w:val="00D30929"/>
    <w:rsid w:val="00D31240"/>
    <w:rsid w:val="00D3222A"/>
    <w:rsid w:val="00D33B3F"/>
    <w:rsid w:val="00D35AEF"/>
    <w:rsid w:val="00D543C8"/>
    <w:rsid w:val="00D562F6"/>
    <w:rsid w:val="00D56C06"/>
    <w:rsid w:val="00D61DB2"/>
    <w:rsid w:val="00D62BC5"/>
    <w:rsid w:val="00D64585"/>
    <w:rsid w:val="00D65231"/>
    <w:rsid w:val="00D66D77"/>
    <w:rsid w:val="00D700F4"/>
    <w:rsid w:val="00D71523"/>
    <w:rsid w:val="00D715CA"/>
    <w:rsid w:val="00D8028E"/>
    <w:rsid w:val="00D8356A"/>
    <w:rsid w:val="00D90D8C"/>
    <w:rsid w:val="00D94C15"/>
    <w:rsid w:val="00D96619"/>
    <w:rsid w:val="00D97542"/>
    <w:rsid w:val="00D9784D"/>
    <w:rsid w:val="00DA43CD"/>
    <w:rsid w:val="00DA4C78"/>
    <w:rsid w:val="00DB535B"/>
    <w:rsid w:val="00DC0E94"/>
    <w:rsid w:val="00DC5B26"/>
    <w:rsid w:val="00DC6D8F"/>
    <w:rsid w:val="00DC766D"/>
    <w:rsid w:val="00DD3DD6"/>
    <w:rsid w:val="00DD3F3D"/>
    <w:rsid w:val="00DD480D"/>
    <w:rsid w:val="00DD4BE4"/>
    <w:rsid w:val="00DD5E3F"/>
    <w:rsid w:val="00DD6014"/>
    <w:rsid w:val="00DD6A42"/>
    <w:rsid w:val="00DD76ED"/>
    <w:rsid w:val="00DE108A"/>
    <w:rsid w:val="00DE1243"/>
    <w:rsid w:val="00DE334B"/>
    <w:rsid w:val="00DE43BB"/>
    <w:rsid w:val="00DE5070"/>
    <w:rsid w:val="00DE635D"/>
    <w:rsid w:val="00DF1EF0"/>
    <w:rsid w:val="00DF2B35"/>
    <w:rsid w:val="00DF6E12"/>
    <w:rsid w:val="00DF705D"/>
    <w:rsid w:val="00DF720D"/>
    <w:rsid w:val="00E04658"/>
    <w:rsid w:val="00E11696"/>
    <w:rsid w:val="00E14A35"/>
    <w:rsid w:val="00E23632"/>
    <w:rsid w:val="00E24B1C"/>
    <w:rsid w:val="00E2562D"/>
    <w:rsid w:val="00E331C2"/>
    <w:rsid w:val="00E3565B"/>
    <w:rsid w:val="00E36917"/>
    <w:rsid w:val="00E40C27"/>
    <w:rsid w:val="00E50175"/>
    <w:rsid w:val="00E55370"/>
    <w:rsid w:val="00E60922"/>
    <w:rsid w:val="00E62605"/>
    <w:rsid w:val="00E62794"/>
    <w:rsid w:val="00E62E9D"/>
    <w:rsid w:val="00E7030C"/>
    <w:rsid w:val="00E73BC6"/>
    <w:rsid w:val="00E761BF"/>
    <w:rsid w:val="00E93510"/>
    <w:rsid w:val="00E96DE2"/>
    <w:rsid w:val="00E96E2B"/>
    <w:rsid w:val="00EA2F74"/>
    <w:rsid w:val="00EA335F"/>
    <w:rsid w:val="00EA5907"/>
    <w:rsid w:val="00EB4F99"/>
    <w:rsid w:val="00EC2F00"/>
    <w:rsid w:val="00EC5093"/>
    <w:rsid w:val="00ED20E7"/>
    <w:rsid w:val="00ED3C6B"/>
    <w:rsid w:val="00ED5905"/>
    <w:rsid w:val="00ED7217"/>
    <w:rsid w:val="00EE294E"/>
    <w:rsid w:val="00EE4245"/>
    <w:rsid w:val="00EE4E0C"/>
    <w:rsid w:val="00EE62C3"/>
    <w:rsid w:val="00EE7559"/>
    <w:rsid w:val="00EF29A8"/>
    <w:rsid w:val="00EF7502"/>
    <w:rsid w:val="00F00AF7"/>
    <w:rsid w:val="00F01C69"/>
    <w:rsid w:val="00F2157C"/>
    <w:rsid w:val="00F22973"/>
    <w:rsid w:val="00F23DCA"/>
    <w:rsid w:val="00F241EC"/>
    <w:rsid w:val="00F2511C"/>
    <w:rsid w:val="00F356F2"/>
    <w:rsid w:val="00F47038"/>
    <w:rsid w:val="00F470A9"/>
    <w:rsid w:val="00F476A5"/>
    <w:rsid w:val="00F50450"/>
    <w:rsid w:val="00F51353"/>
    <w:rsid w:val="00F513DA"/>
    <w:rsid w:val="00F54010"/>
    <w:rsid w:val="00F541F4"/>
    <w:rsid w:val="00F62DF3"/>
    <w:rsid w:val="00F62F1C"/>
    <w:rsid w:val="00F71CB0"/>
    <w:rsid w:val="00F73284"/>
    <w:rsid w:val="00F7554F"/>
    <w:rsid w:val="00F75B99"/>
    <w:rsid w:val="00F762C8"/>
    <w:rsid w:val="00F76952"/>
    <w:rsid w:val="00F80C1D"/>
    <w:rsid w:val="00F833DC"/>
    <w:rsid w:val="00F92640"/>
    <w:rsid w:val="00F95967"/>
    <w:rsid w:val="00FA0B5C"/>
    <w:rsid w:val="00FA67AB"/>
    <w:rsid w:val="00FB037F"/>
    <w:rsid w:val="00FB1EB1"/>
    <w:rsid w:val="00FB7BE6"/>
    <w:rsid w:val="00FC0CE8"/>
    <w:rsid w:val="00FD5F68"/>
    <w:rsid w:val="00FD6646"/>
    <w:rsid w:val="00FD79CB"/>
    <w:rsid w:val="00FE3990"/>
    <w:rsid w:val="00FE6135"/>
    <w:rsid w:val="00FE6BF6"/>
    <w:rsid w:val="00FE6DDD"/>
    <w:rsid w:val="00FE75AE"/>
    <w:rsid w:val="00FF3443"/>
    <w:rsid w:val="00FF76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B1A397"/>
  <w15:docId w15:val="{4361A220-645B-144B-AF3A-F1E57FE3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7236"/>
    <w:pPr>
      <w:spacing w:after="120" w:line="280" w:lineRule="exact"/>
      <w:jc w:val="both"/>
    </w:pPr>
    <w:rPr>
      <w:rFonts w:ascii="Times New Roman" w:hAnsi="Times New Roman"/>
    </w:rPr>
  </w:style>
  <w:style w:type="paragraph" w:styleId="Heading1">
    <w:name w:val="heading 1"/>
    <w:basedOn w:val="Normal"/>
    <w:next w:val="Normal"/>
    <w:link w:val="Heading1Ch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lang w:val="fr-CA"/>
    </w:rPr>
  </w:style>
  <w:style w:type="paragraph" w:styleId="Heading2">
    <w:name w:val="heading 2"/>
    <w:basedOn w:val="Normal"/>
    <w:next w:val="Normal"/>
    <w:link w:val="Heading2Char"/>
    <w:autoRedefine/>
    <w:uiPriority w:val="9"/>
    <w:unhideWhenUsed/>
    <w:qFormat/>
    <w:rsid w:val="004E773E"/>
    <w:pPr>
      <w:keepNext/>
      <w:keepLines/>
      <w:outlineLvl w:val="1"/>
    </w:pPr>
    <w:rPr>
      <w:rFonts w:asciiTheme="majorHAnsi" w:eastAsiaTheme="majorEastAsia" w:hAnsiTheme="majorHAnsi" w:cstheme="majorBidi"/>
      <w:color w:val="3F577A"/>
    </w:rPr>
  </w:style>
  <w:style w:type="paragraph" w:styleId="Heading3">
    <w:name w:val="heading 3"/>
    <w:basedOn w:val="Normal"/>
    <w:next w:val="Normal"/>
    <w:link w:val="Heading3Ch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lang w:val="fr-CA"/>
    </w:rPr>
  </w:style>
  <w:style w:type="paragraph" w:styleId="Heading5">
    <w:name w:val="heading 5"/>
    <w:basedOn w:val="Normal"/>
    <w:next w:val="Normal"/>
    <w:link w:val="Heading5Char"/>
    <w:uiPriority w:val="9"/>
    <w:unhideWhenUsed/>
    <w:qFormat/>
    <w:rsid w:val="0095510C"/>
    <w:pPr>
      <w:keepNext/>
      <w:keepLines/>
      <w:spacing w:before="200" w:after="0"/>
      <w:jc w:val="left"/>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Heading2Char">
    <w:name w:val="Heading 2 Char"/>
    <w:basedOn w:val="DefaultParagraphFont"/>
    <w:link w:val="Heading2"/>
    <w:uiPriority w:val="9"/>
    <w:rsid w:val="004E773E"/>
    <w:rPr>
      <w:rFonts w:asciiTheme="majorHAnsi" w:eastAsiaTheme="majorEastAsia" w:hAnsiTheme="majorHAnsi" w:cstheme="majorBidi"/>
      <w:color w:val="3F577A"/>
    </w:rPr>
  </w:style>
  <w:style w:type="character" w:customStyle="1" w:styleId="Heading3Char">
    <w:name w:val="Heading 3 Char"/>
    <w:basedOn w:val="DefaultParagraphFont"/>
    <w:link w:val="Heading3"/>
    <w:uiPriority w:val="9"/>
    <w:rsid w:val="00970364"/>
    <w:rPr>
      <w:rFonts w:asciiTheme="majorHAnsi" w:eastAsiaTheme="majorEastAsia" w:hAnsiTheme="majorHAnsi" w:cstheme="majorBidi"/>
      <w:b/>
      <w:bCs/>
      <w:color w:val="000000" w:themeColor="text1"/>
      <w:lang w:val="fr-CA"/>
    </w:rPr>
  </w:style>
  <w:style w:type="paragraph" w:styleId="Header">
    <w:name w:val="header"/>
    <w:basedOn w:val="Normal"/>
    <w:link w:val="HeaderChar"/>
    <w:uiPriority w:val="99"/>
    <w:unhideWhenUsed/>
    <w:rsid w:val="00E7030C"/>
    <w:pPr>
      <w:tabs>
        <w:tab w:val="center" w:pos="4320"/>
        <w:tab w:val="right" w:pos="8640"/>
      </w:tabs>
    </w:pPr>
    <w:rPr>
      <w:rFonts w:ascii="Arial" w:hAnsi="Arial" w:cs="Arial"/>
      <w:b/>
    </w:rPr>
  </w:style>
  <w:style w:type="character" w:customStyle="1" w:styleId="HeaderChar">
    <w:name w:val="Header Char"/>
    <w:basedOn w:val="DefaultParagraphFont"/>
    <w:link w:val="Header"/>
    <w:uiPriority w:val="99"/>
    <w:rsid w:val="00E7030C"/>
    <w:rPr>
      <w:rFonts w:ascii="Arial" w:hAnsi="Arial" w:cs="Arial"/>
      <w:b/>
    </w:rPr>
  </w:style>
  <w:style w:type="paragraph" w:styleId="Footer">
    <w:name w:val="footer"/>
    <w:basedOn w:val="Normal"/>
    <w:link w:val="FooterChar"/>
    <w:unhideWhenUsed/>
    <w:rsid w:val="00B5346A"/>
    <w:pPr>
      <w:tabs>
        <w:tab w:val="center" w:pos="4320"/>
        <w:tab w:val="right" w:pos="8640"/>
      </w:tabs>
    </w:pPr>
  </w:style>
  <w:style w:type="character" w:customStyle="1" w:styleId="FooterChar">
    <w:name w:val="Footer Char"/>
    <w:basedOn w:val="DefaultParagraphFont"/>
    <w:link w:val="Footer"/>
    <w:rsid w:val="00B5346A"/>
    <w:rPr>
      <w:rFonts w:ascii="Calibri" w:hAnsi="Calibri"/>
      <w:sz w:val="22"/>
    </w:rPr>
  </w:style>
  <w:style w:type="character" w:styleId="PageNumber">
    <w:name w:val="page number"/>
    <w:basedOn w:val="DefaultParagraphFont"/>
    <w:unhideWhenUsed/>
    <w:rsid w:val="008E4C06"/>
  </w:style>
  <w:style w:type="paragraph" w:styleId="DocumentMap">
    <w:name w:val="Document Map"/>
    <w:basedOn w:val="Normal"/>
    <w:link w:val="DocumentMapChar"/>
    <w:uiPriority w:val="99"/>
    <w:semiHidden/>
    <w:unhideWhenUsed/>
    <w:rsid w:val="005438EC"/>
    <w:rPr>
      <w:rFonts w:ascii="Lucida Grande" w:hAnsi="Lucida Grande"/>
    </w:rPr>
  </w:style>
  <w:style w:type="character" w:customStyle="1" w:styleId="DocumentMapChar">
    <w:name w:val="Document Map Char"/>
    <w:basedOn w:val="DefaultParagraphFont"/>
    <w:link w:val="DocumentMap"/>
    <w:uiPriority w:val="99"/>
    <w:semiHidden/>
    <w:rsid w:val="005438EC"/>
    <w:rPr>
      <w:rFonts w:ascii="Lucida Grande" w:hAnsi="Lucida Grande"/>
    </w:rPr>
  </w:style>
  <w:style w:type="paragraph" w:styleId="ListBullet">
    <w:name w:val="List Bullet"/>
    <w:basedOn w:val="Normal"/>
    <w:uiPriority w:val="99"/>
    <w:unhideWhenUsed/>
    <w:qFormat/>
    <w:rsid w:val="001259B8"/>
    <w:pPr>
      <w:numPr>
        <w:numId w:val="1"/>
      </w:numPr>
      <w:contextualSpacing/>
    </w:pPr>
  </w:style>
  <w:style w:type="character" w:styleId="Hyperlink">
    <w:name w:val="Hyperlink"/>
    <w:basedOn w:val="DefaultParagraphFont"/>
    <w:uiPriority w:val="99"/>
    <w:unhideWhenUsed/>
    <w:rsid w:val="0058244A"/>
    <w:rPr>
      <w:color w:val="0000FF"/>
      <w:u w:val="single"/>
    </w:rPr>
  </w:style>
  <w:style w:type="paragraph" w:styleId="TOC1">
    <w:name w:val="toc 1"/>
    <w:basedOn w:val="Normal"/>
    <w:next w:val="Normal"/>
    <w:autoRedefine/>
    <w:uiPriority w:val="39"/>
    <w:unhideWhenUsed/>
    <w:qFormat/>
    <w:rsid w:val="00C975EA"/>
    <w:pPr>
      <w:tabs>
        <w:tab w:val="right" w:leader="dot" w:pos="10076"/>
      </w:tabs>
      <w:spacing w:before="120"/>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FB7BE6"/>
    <w:pPr>
      <w:tabs>
        <w:tab w:val="right" w:leader="dot" w:pos="10076"/>
      </w:tabs>
      <w:spacing w:after="0"/>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58244A"/>
    <w:pPr>
      <w:spacing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unhideWhenUsed/>
    <w:rsid w:val="0058244A"/>
    <w:pPr>
      <w:spacing w:after="0"/>
      <w:ind w:left="720"/>
      <w:jc w:val="left"/>
    </w:pPr>
    <w:rPr>
      <w:rFonts w:asciiTheme="minorHAnsi" w:hAnsiTheme="minorHAnsi" w:cstheme="minorHAnsi"/>
      <w:sz w:val="18"/>
      <w:szCs w:val="18"/>
    </w:rPr>
  </w:style>
  <w:style w:type="character" w:styleId="CommentReference">
    <w:name w:val="annotation reference"/>
    <w:basedOn w:val="DefaultParagraphFont"/>
    <w:rsid w:val="0058244A"/>
    <w:rPr>
      <w:sz w:val="16"/>
      <w:szCs w:val="16"/>
    </w:rPr>
  </w:style>
  <w:style w:type="paragraph" w:styleId="CommentText">
    <w:name w:val="annotation text"/>
    <w:basedOn w:val="Normal"/>
    <w:link w:val="CommentTextChar"/>
    <w:rsid w:val="0058244A"/>
    <w:pPr>
      <w:spacing w:line="240" w:lineRule="auto"/>
    </w:pPr>
    <w:rPr>
      <w:szCs w:val="20"/>
    </w:rPr>
  </w:style>
  <w:style w:type="character" w:customStyle="1" w:styleId="CommentTextChar">
    <w:name w:val="Comment Text Char"/>
    <w:basedOn w:val="DefaultParagraphFont"/>
    <w:link w:val="CommentText"/>
    <w:rsid w:val="0058244A"/>
    <w:rPr>
      <w:rFonts w:ascii="Arial" w:hAnsi="Arial"/>
      <w:sz w:val="20"/>
      <w:szCs w:val="20"/>
    </w:rPr>
  </w:style>
  <w:style w:type="paragraph" w:styleId="ListParagraph">
    <w:name w:val="List Paragraph"/>
    <w:basedOn w:val="Normal"/>
    <w:uiPriority w:val="34"/>
    <w:qFormat/>
    <w:rsid w:val="0058244A"/>
    <w:pPr>
      <w:spacing w:line="240" w:lineRule="auto"/>
      <w:ind w:left="720"/>
      <w:contextualSpacing/>
    </w:pPr>
    <w:rPr>
      <w:rFonts w:eastAsia="Times New Roman" w:cs="Times New Roman"/>
      <w:lang w:val="fr-CA" w:eastAsia="fr-CA"/>
    </w:rPr>
  </w:style>
  <w:style w:type="paragraph" w:styleId="BalloonText">
    <w:name w:val="Balloon Text"/>
    <w:basedOn w:val="Normal"/>
    <w:link w:val="BalloonTextChar"/>
    <w:uiPriority w:val="99"/>
    <w:rsid w:val="005824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8244A"/>
    <w:rPr>
      <w:rFonts w:ascii="Tahoma" w:hAnsi="Tahoma" w:cs="Tahoma"/>
      <w:sz w:val="16"/>
      <w:szCs w:val="16"/>
    </w:rPr>
  </w:style>
  <w:style w:type="table" w:styleId="TableGrid">
    <w:name w:val="Table Grid"/>
    <w:basedOn w:val="Table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le">
    <w:name w:val="Title"/>
    <w:basedOn w:val="Normal"/>
    <w:next w:val="Normal"/>
    <w:link w:val="TitleCh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02211"/>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lang w:val="fr-CA"/>
    </w:rPr>
  </w:style>
  <w:style w:type="table" w:styleId="MediumShading1-Accent1">
    <w:name w:val="Medium Shading 1 Accent 1"/>
    <w:basedOn w:val="Table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ommentSubject">
    <w:name w:val="annotation subject"/>
    <w:basedOn w:val="CommentText"/>
    <w:next w:val="CommentText"/>
    <w:link w:val="CommentSubjectChar"/>
    <w:rsid w:val="00526FEC"/>
    <w:rPr>
      <w:b/>
      <w:bCs/>
    </w:rPr>
  </w:style>
  <w:style w:type="character" w:customStyle="1" w:styleId="CommentSubjectChar">
    <w:name w:val="Comment Subject Char"/>
    <w:basedOn w:val="CommentTextChar"/>
    <w:link w:val="CommentSubject"/>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ofFigures">
    <w:name w:val="table of figures"/>
    <w:basedOn w:val="Normal"/>
    <w:next w:val="Normal"/>
    <w:uiPriority w:val="99"/>
    <w:unhideWhenUsed/>
    <w:rsid w:val="0088091A"/>
    <w:pPr>
      <w:spacing w:after="0"/>
      <w:ind w:left="480" w:hanging="480"/>
      <w:jc w:val="left"/>
    </w:pPr>
    <w:rPr>
      <w:rFonts w:asciiTheme="minorHAnsi" w:hAnsiTheme="minorHAnsi" w:cstheme="minorHAnsi"/>
      <w:smallCaps/>
      <w:sz w:val="20"/>
      <w:szCs w:val="20"/>
    </w:rPr>
  </w:style>
  <w:style w:type="paragraph" w:styleId="TOC5">
    <w:name w:val="toc 5"/>
    <w:basedOn w:val="Normal"/>
    <w:next w:val="Normal"/>
    <w:autoRedefine/>
    <w:uiPriority w:val="39"/>
    <w:rsid w:val="00E62794"/>
    <w:pPr>
      <w:spacing w:after="0"/>
      <w:ind w:left="960"/>
      <w:jc w:val="left"/>
    </w:pPr>
    <w:rPr>
      <w:rFonts w:asciiTheme="minorHAnsi" w:hAnsiTheme="minorHAnsi" w:cstheme="minorHAnsi"/>
      <w:sz w:val="18"/>
      <w:szCs w:val="18"/>
    </w:rPr>
  </w:style>
  <w:style w:type="paragraph" w:styleId="TOC6">
    <w:name w:val="toc 6"/>
    <w:basedOn w:val="Normal"/>
    <w:next w:val="Normal"/>
    <w:autoRedefine/>
    <w:uiPriority w:val="39"/>
    <w:rsid w:val="00E62794"/>
    <w:pPr>
      <w:spacing w:after="0"/>
      <w:ind w:left="1200"/>
      <w:jc w:val="left"/>
    </w:pPr>
    <w:rPr>
      <w:rFonts w:asciiTheme="minorHAnsi" w:hAnsiTheme="minorHAnsi" w:cstheme="minorHAnsi"/>
      <w:sz w:val="18"/>
      <w:szCs w:val="18"/>
    </w:rPr>
  </w:style>
  <w:style w:type="paragraph" w:styleId="TOC7">
    <w:name w:val="toc 7"/>
    <w:basedOn w:val="Normal"/>
    <w:next w:val="Normal"/>
    <w:autoRedefine/>
    <w:uiPriority w:val="39"/>
    <w:rsid w:val="00E62794"/>
    <w:pPr>
      <w:spacing w:after="0"/>
      <w:ind w:left="1440"/>
      <w:jc w:val="left"/>
    </w:pPr>
    <w:rPr>
      <w:rFonts w:asciiTheme="minorHAnsi" w:hAnsiTheme="minorHAnsi" w:cstheme="minorHAnsi"/>
      <w:sz w:val="18"/>
      <w:szCs w:val="18"/>
    </w:rPr>
  </w:style>
  <w:style w:type="paragraph" w:styleId="TOC8">
    <w:name w:val="toc 8"/>
    <w:basedOn w:val="Normal"/>
    <w:next w:val="Normal"/>
    <w:autoRedefine/>
    <w:uiPriority w:val="39"/>
    <w:rsid w:val="00E62794"/>
    <w:pPr>
      <w:spacing w:after="0"/>
      <w:ind w:left="1680"/>
      <w:jc w:val="left"/>
    </w:pPr>
    <w:rPr>
      <w:rFonts w:asciiTheme="minorHAnsi" w:hAnsiTheme="minorHAnsi" w:cstheme="minorHAnsi"/>
      <w:sz w:val="18"/>
      <w:szCs w:val="18"/>
    </w:rPr>
  </w:style>
  <w:style w:type="paragraph" w:styleId="TOC9">
    <w:name w:val="toc 9"/>
    <w:basedOn w:val="Normal"/>
    <w:next w:val="Normal"/>
    <w:autoRedefine/>
    <w:uiPriority w:val="39"/>
    <w:rsid w:val="00E62794"/>
    <w:pPr>
      <w:spacing w:after="0"/>
      <w:ind w:left="1920"/>
      <w:jc w:val="left"/>
    </w:pPr>
    <w:rPr>
      <w:rFonts w:asciiTheme="minorHAnsi" w:hAnsiTheme="minorHAnsi" w:cstheme="minorHAnsi"/>
      <w:sz w:val="18"/>
      <w:szCs w:val="18"/>
    </w:rPr>
  </w:style>
  <w:style w:type="paragraph" w:styleId="NoSpacing">
    <w:name w:val="No Spacing"/>
    <w:link w:val="NoSpacingChar"/>
    <w:uiPriority w:val="1"/>
    <w:qFormat/>
    <w:rsid w:val="00BF6BD1"/>
    <w:rPr>
      <w:rFonts w:eastAsiaTheme="minorEastAsia"/>
      <w:sz w:val="22"/>
      <w:szCs w:val="22"/>
      <w:lang w:val="fr-CA" w:eastAsia="fr-CA"/>
    </w:rPr>
  </w:style>
  <w:style w:type="character" w:customStyle="1" w:styleId="NoSpacingChar">
    <w:name w:val="No Spacing Char"/>
    <w:basedOn w:val="DefaultParagraphFont"/>
    <w:link w:val="NoSpacing"/>
    <w:uiPriority w:val="1"/>
    <w:rsid w:val="00BF6BD1"/>
    <w:rPr>
      <w:rFonts w:eastAsiaTheme="minorEastAsia"/>
      <w:sz w:val="22"/>
      <w:szCs w:val="22"/>
      <w:lang w:val="fr-CA" w:eastAsia="fr-CA"/>
    </w:rPr>
  </w:style>
  <w:style w:type="character" w:customStyle="1" w:styleId="Heading5Char">
    <w:name w:val="Heading 5 Char"/>
    <w:basedOn w:val="DefaultParagraphFont"/>
    <w:link w:val="Heading5"/>
    <w:uiPriority w:val="9"/>
    <w:rsid w:val="0095510C"/>
    <w:rPr>
      <w:rFonts w:asciiTheme="majorHAnsi" w:eastAsiaTheme="majorEastAsia" w:hAnsiTheme="majorHAnsi" w:cstheme="majorBidi"/>
      <w:color w:val="243F60" w:themeColor="accent1" w:themeShade="7F"/>
      <w:sz w:val="22"/>
    </w:rPr>
  </w:style>
  <w:style w:type="paragraph" w:styleId="BodyText">
    <w:name w:val="Body Text"/>
    <w:basedOn w:val="Normal"/>
    <w:link w:val="BodyTextChar"/>
    <w:rsid w:val="0095510C"/>
    <w:pPr>
      <w:spacing w:before="120" w:line="240" w:lineRule="auto"/>
      <w:jc w:val="left"/>
    </w:pPr>
    <w:rPr>
      <w:rFonts w:ascii="Arial" w:eastAsia="Times New Roman" w:hAnsi="Arial" w:cs="Times New Roman"/>
      <w:b/>
      <w:snapToGrid w:val="0"/>
      <w:sz w:val="18"/>
      <w:szCs w:val="20"/>
    </w:rPr>
  </w:style>
  <w:style w:type="character" w:customStyle="1" w:styleId="BodyTextChar">
    <w:name w:val="Body Text Char"/>
    <w:basedOn w:val="DefaultParagraphFont"/>
    <w:link w:val="BodyText"/>
    <w:rsid w:val="0095510C"/>
    <w:rPr>
      <w:rFonts w:ascii="Arial" w:eastAsia="Times New Roman" w:hAnsi="Arial" w:cs="Times New Roman"/>
      <w:b/>
      <w:snapToGrid w:val="0"/>
      <w:sz w:val="18"/>
      <w:szCs w:val="20"/>
    </w:rPr>
  </w:style>
  <w:style w:type="paragraph" w:styleId="BlockText">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Emphasis">
    <w:name w:val="Emphasis"/>
    <w:basedOn w:val="DefaultParagraphFont"/>
    <w:uiPriority w:val="20"/>
    <w:qFormat/>
    <w:rsid w:val="0095510C"/>
    <w:rPr>
      <w:i/>
      <w:iCs/>
    </w:rPr>
  </w:style>
  <w:style w:type="paragraph" w:customStyle="1" w:styleId="Highlight">
    <w:name w:val="Highlight"/>
    <w:basedOn w:val="Normal"/>
    <w:qFormat/>
    <w:rsid w:val="0095510C"/>
    <w:pPr>
      <w:shd w:val="clear" w:color="auto" w:fill="E6E6E6"/>
      <w:spacing w:before="120"/>
      <w:jc w:val="left"/>
    </w:pPr>
    <w:rPr>
      <w:rFonts w:ascii="Arial" w:hAnsi="Arial" w:cs="Arial"/>
      <w:sz w:val="22"/>
      <w:szCs w:val="22"/>
    </w:rPr>
  </w:style>
  <w:style w:type="paragraph" w:customStyle="1" w:styleId="HighlightListBullet">
    <w:name w:val="Highlight List Bullet"/>
    <w:basedOn w:val="Highlight"/>
    <w:qFormat/>
    <w:rsid w:val="0095510C"/>
    <w:pPr>
      <w:numPr>
        <w:numId w:val="10"/>
      </w:numPr>
      <w:spacing w:line="240" w:lineRule="auto"/>
    </w:pPr>
    <w:rPr>
      <w:shd w:val="clear" w:color="auto" w:fill="E6E6E6"/>
    </w:rPr>
  </w:style>
  <w:style w:type="paragraph" w:styleId="BodyText3">
    <w:name w:val="Body Text 3"/>
    <w:basedOn w:val="Normal"/>
    <w:link w:val="BodyText3Char"/>
    <w:uiPriority w:val="99"/>
    <w:unhideWhenUsed/>
    <w:rsid w:val="0095510C"/>
    <w:pPr>
      <w:spacing w:before="120"/>
      <w:jc w:val="left"/>
    </w:pPr>
    <w:rPr>
      <w:rFonts w:ascii="Arial" w:hAnsi="Arial"/>
      <w:sz w:val="16"/>
      <w:szCs w:val="16"/>
    </w:rPr>
  </w:style>
  <w:style w:type="character" w:customStyle="1" w:styleId="BodyText3Char">
    <w:name w:val="Body Text 3 Char"/>
    <w:basedOn w:val="DefaultParagraphFont"/>
    <w:link w:val="BodyText3"/>
    <w:uiPriority w:val="99"/>
    <w:rsid w:val="0095510C"/>
    <w:rPr>
      <w:rFonts w:ascii="Arial" w:hAnsi="Arial"/>
      <w:sz w:val="16"/>
      <w:szCs w:val="16"/>
    </w:rPr>
  </w:style>
  <w:style w:type="character" w:customStyle="1" w:styleId="apple-style-span">
    <w:name w:val="apple-style-span"/>
    <w:basedOn w:val="DefaultParagraphFont"/>
    <w:rsid w:val="0095510C"/>
  </w:style>
  <w:style w:type="paragraph" w:customStyle="1" w:styleId="TextTable">
    <w:name w:val="Text: Table"/>
    <w:basedOn w:val="Normal"/>
    <w:qFormat/>
    <w:rsid w:val="0095510C"/>
    <w:pPr>
      <w:spacing w:before="60" w:line="240" w:lineRule="auto"/>
      <w:jc w:val="left"/>
    </w:pPr>
    <w:rPr>
      <w:rFonts w:ascii="Arial" w:hAnsi="Arial" w:cs="Arial"/>
      <w:sz w:val="20"/>
    </w:rPr>
  </w:style>
  <w:style w:type="paragraph" w:styleId="BodyTextIndent">
    <w:name w:val="Body Text Indent"/>
    <w:basedOn w:val="Normal"/>
    <w:link w:val="BodyTextIndentChar"/>
    <w:uiPriority w:val="99"/>
    <w:unhideWhenUsed/>
    <w:rsid w:val="0095510C"/>
    <w:pPr>
      <w:spacing w:before="120"/>
      <w:ind w:left="283"/>
      <w:jc w:val="left"/>
    </w:pPr>
    <w:rPr>
      <w:rFonts w:ascii="Arial" w:hAnsi="Arial"/>
      <w:sz w:val="22"/>
    </w:rPr>
  </w:style>
  <w:style w:type="character" w:customStyle="1" w:styleId="BodyTextIndentChar">
    <w:name w:val="Body Text Indent Char"/>
    <w:basedOn w:val="DefaultParagraphFont"/>
    <w:link w:val="BodyTextIndent"/>
    <w:uiPriority w:val="99"/>
    <w:rsid w:val="0095510C"/>
    <w:rPr>
      <w:rFonts w:ascii="Arial" w:hAnsi="Arial"/>
      <w:sz w:val="22"/>
    </w:rPr>
  </w:style>
  <w:style w:type="paragraph" w:customStyle="1" w:styleId="Style1">
    <w:name w:val="Style1"/>
    <w:basedOn w:val="Normal"/>
    <w:rsid w:val="0095510C"/>
    <w:pPr>
      <w:numPr>
        <w:numId w:val="15"/>
      </w:numPr>
      <w:tabs>
        <w:tab w:val="left" w:pos="5400"/>
      </w:tabs>
      <w:spacing w:after="0" w:line="240" w:lineRule="auto"/>
      <w:jc w:val="left"/>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jc w:val="left"/>
    </w:pPr>
    <w:rPr>
      <w:rFonts w:ascii="Arial" w:hAnsi="Arial"/>
      <w:sz w:val="22"/>
    </w:rPr>
  </w:style>
  <w:style w:type="paragraph" w:styleId="Index2">
    <w:name w:val="index 2"/>
    <w:basedOn w:val="Normal"/>
    <w:next w:val="Normal"/>
    <w:autoRedefine/>
    <w:uiPriority w:val="99"/>
    <w:unhideWhenUsed/>
    <w:rsid w:val="0095510C"/>
    <w:pPr>
      <w:spacing w:before="120"/>
      <w:ind w:left="440" w:hanging="220"/>
      <w:jc w:val="left"/>
    </w:pPr>
    <w:rPr>
      <w:rFonts w:ascii="Arial" w:hAnsi="Arial"/>
      <w:sz w:val="22"/>
    </w:rPr>
  </w:style>
  <w:style w:type="paragraph" w:styleId="Index3">
    <w:name w:val="index 3"/>
    <w:basedOn w:val="Normal"/>
    <w:next w:val="Normal"/>
    <w:autoRedefine/>
    <w:uiPriority w:val="99"/>
    <w:unhideWhenUsed/>
    <w:rsid w:val="0095510C"/>
    <w:pPr>
      <w:spacing w:before="120"/>
      <w:ind w:left="660" w:hanging="220"/>
      <w:jc w:val="left"/>
    </w:pPr>
    <w:rPr>
      <w:rFonts w:ascii="Arial" w:hAnsi="Arial"/>
      <w:sz w:val="22"/>
    </w:rPr>
  </w:style>
  <w:style w:type="paragraph" w:styleId="Index4">
    <w:name w:val="index 4"/>
    <w:basedOn w:val="Normal"/>
    <w:next w:val="Normal"/>
    <w:autoRedefine/>
    <w:uiPriority w:val="99"/>
    <w:unhideWhenUsed/>
    <w:rsid w:val="0095510C"/>
    <w:pPr>
      <w:spacing w:before="120"/>
      <w:ind w:left="880" w:hanging="220"/>
      <w:jc w:val="left"/>
    </w:pPr>
    <w:rPr>
      <w:rFonts w:ascii="Arial" w:hAnsi="Arial"/>
      <w:sz w:val="22"/>
    </w:rPr>
  </w:style>
  <w:style w:type="paragraph" w:styleId="Index5">
    <w:name w:val="index 5"/>
    <w:basedOn w:val="Normal"/>
    <w:next w:val="Normal"/>
    <w:autoRedefine/>
    <w:uiPriority w:val="99"/>
    <w:unhideWhenUsed/>
    <w:rsid w:val="0095510C"/>
    <w:pPr>
      <w:spacing w:before="120"/>
      <w:ind w:left="1100" w:hanging="220"/>
      <w:jc w:val="left"/>
    </w:pPr>
    <w:rPr>
      <w:rFonts w:ascii="Arial" w:hAnsi="Arial"/>
      <w:sz w:val="22"/>
    </w:rPr>
  </w:style>
  <w:style w:type="paragraph" w:styleId="Index6">
    <w:name w:val="index 6"/>
    <w:basedOn w:val="Normal"/>
    <w:next w:val="Normal"/>
    <w:autoRedefine/>
    <w:uiPriority w:val="99"/>
    <w:unhideWhenUsed/>
    <w:rsid w:val="0095510C"/>
    <w:pPr>
      <w:spacing w:before="120"/>
      <w:ind w:left="1320" w:hanging="220"/>
      <w:jc w:val="left"/>
    </w:pPr>
    <w:rPr>
      <w:rFonts w:ascii="Arial" w:hAnsi="Arial"/>
      <w:sz w:val="22"/>
    </w:rPr>
  </w:style>
  <w:style w:type="paragraph" w:styleId="Index7">
    <w:name w:val="index 7"/>
    <w:basedOn w:val="Normal"/>
    <w:next w:val="Normal"/>
    <w:autoRedefine/>
    <w:uiPriority w:val="99"/>
    <w:unhideWhenUsed/>
    <w:rsid w:val="0095510C"/>
    <w:pPr>
      <w:spacing w:before="120"/>
      <w:ind w:left="1540" w:hanging="220"/>
      <w:jc w:val="left"/>
    </w:pPr>
    <w:rPr>
      <w:rFonts w:ascii="Arial" w:hAnsi="Arial"/>
      <w:sz w:val="22"/>
    </w:rPr>
  </w:style>
  <w:style w:type="paragraph" w:styleId="Index8">
    <w:name w:val="index 8"/>
    <w:basedOn w:val="Normal"/>
    <w:next w:val="Normal"/>
    <w:autoRedefine/>
    <w:uiPriority w:val="99"/>
    <w:unhideWhenUsed/>
    <w:rsid w:val="0095510C"/>
    <w:pPr>
      <w:spacing w:before="120"/>
      <w:ind w:left="1760" w:hanging="220"/>
      <w:jc w:val="left"/>
    </w:pPr>
    <w:rPr>
      <w:rFonts w:ascii="Arial" w:hAnsi="Arial"/>
      <w:sz w:val="22"/>
    </w:rPr>
  </w:style>
  <w:style w:type="paragraph" w:styleId="Index9">
    <w:name w:val="index 9"/>
    <w:basedOn w:val="Normal"/>
    <w:next w:val="Normal"/>
    <w:autoRedefine/>
    <w:uiPriority w:val="99"/>
    <w:unhideWhenUsed/>
    <w:rsid w:val="0095510C"/>
    <w:pPr>
      <w:spacing w:before="120"/>
      <w:ind w:left="1980" w:hanging="220"/>
      <w:jc w:val="left"/>
    </w:pPr>
    <w:rPr>
      <w:rFonts w:ascii="Arial" w:hAnsi="Arial"/>
      <w:sz w:val="22"/>
    </w:rPr>
  </w:style>
  <w:style w:type="paragraph" w:styleId="IndexHeading">
    <w:name w:val="index heading"/>
    <w:basedOn w:val="Normal"/>
    <w:next w:val="Index1"/>
    <w:uiPriority w:val="99"/>
    <w:unhideWhenUsed/>
    <w:rsid w:val="0095510C"/>
    <w:pPr>
      <w:spacing w:before="120"/>
      <w:jc w:val="left"/>
    </w:pPr>
    <w:rPr>
      <w:rFonts w:ascii="Arial" w:hAnsi="Arial"/>
      <w:sz w:val="22"/>
    </w:rPr>
  </w:style>
  <w:style w:type="paragraph" w:styleId="TOCHeading">
    <w:name w:val="TOC Heading"/>
    <w:basedOn w:val="Heading1"/>
    <w:next w:val="Normal"/>
    <w:uiPriority w:val="39"/>
    <w:unhideWhenUsed/>
    <w:qFormat/>
    <w:rsid w:val="0095510C"/>
    <w:pPr>
      <w:spacing w:before="480" w:after="0" w:line="276" w:lineRule="auto"/>
      <w:jc w:val="left"/>
      <w:outlineLvl w:val="9"/>
    </w:pPr>
    <w:rPr>
      <w:caps w:val="0"/>
      <w:color w:val="365F91" w:themeColor="accent1" w:themeShade="BF"/>
      <w:sz w:val="28"/>
      <w:szCs w:val="28"/>
      <w:lang w:val="en-US"/>
    </w:rPr>
  </w:style>
  <w:style w:type="paragraph" w:styleId="Revision">
    <w:name w:val="Revision"/>
    <w:hidden/>
    <w:uiPriority w:val="99"/>
    <w:rsid w:val="0095510C"/>
    <w:rPr>
      <w:rFonts w:ascii="Arial" w:hAnsi="Arial"/>
      <w:sz w:val="22"/>
    </w:rPr>
  </w:style>
  <w:style w:type="paragraph" w:styleId="FootnoteText">
    <w:name w:val="footnote text"/>
    <w:basedOn w:val="Normal"/>
    <w:link w:val="FootnoteTextChar"/>
    <w:uiPriority w:val="99"/>
    <w:unhideWhenUsed/>
    <w:rsid w:val="00D562F6"/>
    <w:pPr>
      <w:spacing w:after="0" w:line="240" w:lineRule="auto"/>
    </w:pPr>
  </w:style>
  <w:style w:type="character" w:customStyle="1" w:styleId="FootnoteTextChar">
    <w:name w:val="Footnote Text Char"/>
    <w:basedOn w:val="DefaultParagraphFont"/>
    <w:link w:val="FootnoteText"/>
    <w:uiPriority w:val="99"/>
    <w:rsid w:val="00D562F6"/>
    <w:rPr>
      <w:rFonts w:ascii="Times New Roman" w:hAnsi="Times New Roman"/>
    </w:rPr>
  </w:style>
  <w:style w:type="character" w:styleId="FootnoteReference">
    <w:name w:val="footnote reference"/>
    <w:basedOn w:val="DefaultParagraphFont"/>
    <w:uiPriority w:val="99"/>
    <w:unhideWhenUsed/>
    <w:rsid w:val="00D562F6"/>
    <w:rPr>
      <w:vertAlign w:val="superscript"/>
    </w:rPr>
  </w:style>
  <w:style w:type="table" w:customStyle="1" w:styleId="TableGrid1">
    <w:name w:val="Table Grid1"/>
    <w:basedOn w:val="TableNormal"/>
    <w:next w:val="TableGrid"/>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qFormat/>
    <w:rsid w:val="00037614"/>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016CD-6FA9-1A4B-80D5-F8E67416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31st Line Strategic Communications</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Jennifer Hause</cp:lastModifiedBy>
  <cp:revision>3</cp:revision>
  <cp:lastPrinted>2017-07-24T21:11:00Z</cp:lastPrinted>
  <dcterms:created xsi:type="dcterms:W3CDTF">2023-06-20T19:05:00Z</dcterms:created>
  <dcterms:modified xsi:type="dcterms:W3CDTF">2023-06-20T19:26:00Z</dcterms:modified>
</cp:coreProperties>
</file>